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303" w:rsidRPr="00383303" w:rsidRDefault="00383303" w:rsidP="00383303">
      <w:pPr>
        <w:spacing w:after="0" w:line="240" w:lineRule="auto"/>
        <w:ind w:firstLine="709"/>
        <w:jc w:val="center"/>
        <w:rPr>
          <w:rFonts w:ascii="Times New Roman" w:hAnsi="Times New Roman" w:cs="Times New Roman"/>
          <w:b/>
          <w:sz w:val="28"/>
          <w:szCs w:val="28"/>
        </w:rPr>
      </w:pPr>
      <w:r w:rsidRPr="00383303">
        <w:rPr>
          <w:rFonts w:ascii="Times New Roman" w:hAnsi="Times New Roman" w:cs="Times New Roman"/>
          <w:sz w:val="28"/>
          <w:szCs w:val="28"/>
        </w:rPr>
        <w:t>•</w:t>
      </w:r>
      <w:r w:rsidR="005214CD">
        <w:rPr>
          <w:rFonts w:ascii="Times New Roman" w:hAnsi="Times New Roman" w:cs="Times New Roman"/>
          <w:b/>
          <w:sz w:val="28"/>
          <w:szCs w:val="28"/>
        </w:rPr>
        <w:t>Философия и ее предмет</w:t>
      </w:r>
    </w:p>
    <w:p w:rsidR="00383303" w:rsidRPr="00383303" w:rsidRDefault="00383303" w:rsidP="00383303">
      <w:pPr>
        <w:spacing w:after="0" w:line="240" w:lineRule="auto"/>
        <w:ind w:firstLine="709"/>
        <w:jc w:val="center"/>
        <w:rPr>
          <w:rFonts w:ascii="Times New Roman" w:hAnsi="Times New Roman" w:cs="Times New Roman"/>
          <w:b/>
          <w:sz w:val="28"/>
          <w:szCs w:val="28"/>
        </w:rPr>
      </w:pPr>
    </w:p>
    <w:p w:rsidR="00383303" w:rsidRPr="00383303" w:rsidRDefault="00383303" w:rsidP="00383303">
      <w:pPr>
        <w:spacing w:after="0" w:line="240" w:lineRule="auto"/>
        <w:ind w:firstLine="709"/>
        <w:jc w:val="center"/>
        <w:rPr>
          <w:rFonts w:ascii="Times New Roman" w:hAnsi="Times New Roman" w:cs="Times New Roman"/>
          <w:sz w:val="28"/>
          <w:szCs w:val="28"/>
        </w:rPr>
      </w:pPr>
      <w:r w:rsidRPr="00383303">
        <w:rPr>
          <w:rFonts w:ascii="Times New Roman" w:hAnsi="Times New Roman" w:cs="Times New Roman"/>
          <w:b/>
          <w:sz w:val="28"/>
          <w:szCs w:val="28"/>
        </w:rPr>
        <w:t>•Понятие мировоззрения</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Мировоззрение – это система взглядов на окружающий мир, свое отношение к нему. На место </w:t>
      </w:r>
      <w:r>
        <w:rPr>
          <w:rFonts w:ascii="Times New Roman" w:hAnsi="Times New Roman" w:cs="Times New Roman"/>
          <w:sz w:val="28"/>
          <w:szCs w:val="28"/>
        </w:rPr>
        <w:t>в нем. Или несколько проще это:</w:t>
      </w:r>
      <w:r w:rsidR="0019202F">
        <w:rPr>
          <w:rFonts w:ascii="Times New Roman" w:hAnsi="Times New Roman" w:cs="Times New Roman"/>
          <w:sz w:val="28"/>
          <w:szCs w:val="28"/>
        </w:rPr>
        <w:t>22</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Целостный взгляд</w:t>
      </w:r>
      <w:r>
        <w:rPr>
          <w:rFonts w:ascii="Times New Roman" w:hAnsi="Times New Roman" w:cs="Times New Roman"/>
          <w:sz w:val="28"/>
          <w:szCs w:val="28"/>
        </w:rPr>
        <w:t xml:space="preserve"> на мир и место в нём человека.</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•Формы мировоззрения, выделе</w:t>
      </w:r>
      <w:r>
        <w:rPr>
          <w:rFonts w:ascii="Times New Roman" w:hAnsi="Times New Roman" w:cs="Times New Roman"/>
          <w:sz w:val="28"/>
          <w:szCs w:val="28"/>
        </w:rPr>
        <w:t>нные в истории человечества три</w:t>
      </w:r>
    </w:p>
    <w:p w:rsidR="00383303" w:rsidRPr="00383303" w:rsidRDefault="00383303" w:rsidP="004122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•Мифология религия</w:t>
      </w:r>
    </w:p>
    <w:p w:rsidR="00383303" w:rsidRPr="00383303" w:rsidRDefault="00383303" w:rsidP="004122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•Философия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При помощи философии формируется </w:t>
      </w:r>
      <w:r>
        <w:rPr>
          <w:rFonts w:ascii="Times New Roman" w:hAnsi="Times New Roman" w:cs="Times New Roman"/>
          <w:sz w:val="28"/>
          <w:szCs w:val="28"/>
        </w:rPr>
        <w:t>научное мировоззрение человека.</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Философское мировоззрение основано на зн</w:t>
      </w:r>
      <w:r>
        <w:rPr>
          <w:rFonts w:ascii="Times New Roman" w:hAnsi="Times New Roman" w:cs="Times New Roman"/>
          <w:sz w:val="28"/>
          <w:szCs w:val="28"/>
        </w:rPr>
        <w:t xml:space="preserve">ании (а не на вере или вымысле) </w:t>
      </w:r>
      <w:r w:rsidRPr="00383303">
        <w:rPr>
          <w:rFonts w:ascii="Times New Roman" w:hAnsi="Times New Roman" w:cs="Times New Roman"/>
          <w:sz w:val="28"/>
          <w:szCs w:val="28"/>
        </w:rPr>
        <w:t xml:space="preserve">Философское мировоззрение рефлексивно (имеет обращенность мысли </w:t>
      </w:r>
      <w:r w:rsidR="004122AF">
        <w:rPr>
          <w:rFonts w:ascii="Times New Roman" w:hAnsi="Times New Roman" w:cs="Times New Roman"/>
          <w:sz w:val="28"/>
          <w:szCs w:val="28"/>
        </w:rPr>
        <w:t>на саму себя.</w:t>
      </w:r>
    </w:p>
    <w:p w:rsidR="00383303" w:rsidRPr="004122AF" w:rsidRDefault="00383303" w:rsidP="00383303">
      <w:pPr>
        <w:spacing w:after="0" w:line="240" w:lineRule="auto"/>
        <w:ind w:firstLine="709"/>
        <w:jc w:val="both"/>
        <w:rPr>
          <w:rFonts w:ascii="Times New Roman" w:hAnsi="Times New Roman" w:cs="Times New Roman"/>
          <w:b/>
          <w:i/>
          <w:sz w:val="28"/>
          <w:szCs w:val="28"/>
        </w:rPr>
      </w:pPr>
      <w:r w:rsidRPr="004122AF">
        <w:rPr>
          <w:rFonts w:ascii="Times New Roman" w:hAnsi="Times New Roman" w:cs="Times New Roman"/>
          <w:b/>
          <w:i/>
          <w:sz w:val="28"/>
          <w:szCs w:val="28"/>
        </w:rPr>
        <w:t>Имеет внутренне единство и систему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Опирается на чёткие понятия и категории. Этим отличается от религиозного и мифологического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Основные стадии эволюции философии как мировоззрения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w:t>
      </w:r>
      <w:proofErr w:type="spellStart"/>
      <w:r w:rsidRPr="00383303">
        <w:rPr>
          <w:rFonts w:ascii="Times New Roman" w:hAnsi="Times New Roman" w:cs="Times New Roman"/>
          <w:sz w:val="28"/>
          <w:szCs w:val="28"/>
        </w:rPr>
        <w:t>Космоцентризм</w:t>
      </w:r>
      <w:proofErr w:type="spellEnd"/>
      <w:r w:rsidRPr="00383303">
        <w:rPr>
          <w:rFonts w:ascii="Times New Roman" w:hAnsi="Times New Roman" w:cs="Times New Roman"/>
          <w:sz w:val="28"/>
          <w:szCs w:val="28"/>
        </w:rPr>
        <w:t xml:space="preserve"> – в основе лежит объяснение окружающего мира, явлений природы через могущество, всесильность, бесконечность внешних сил Космоса. Все зависит от Космоса. Свойственна Древней Греции, Китаю, Индии.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w:t>
      </w:r>
      <w:proofErr w:type="spellStart"/>
      <w:r w:rsidRPr="00383303">
        <w:rPr>
          <w:rFonts w:ascii="Times New Roman" w:hAnsi="Times New Roman" w:cs="Times New Roman"/>
          <w:sz w:val="28"/>
          <w:szCs w:val="28"/>
        </w:rPr>
        <w:t>Теоцентризм</w:t>
      </w:r>
      <w:proofErr w:type="spellEnd"/>
      <w:r w:rsidRPr="00383303">
        <w:rPr>
          <w:rFonts w:ascii="Times New Roman" w:hAnsi="Times New Roman" w:cs="Times New Roman"/>
          <w:sz w:val="28"/>
          <w:szCs w:val="28"/>
        </w:rPr>
        <w:t xml:space="preserve"> – мировоззрение в основе которого лежит объяснение всего сущего через господство необъяснимой сверхъестественной силы – Бога. (Распространено в Средневековой Европе.)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•Антропоцентризм – в центре стоит проблема человека (Европа эпохи Возрождения, нового и новейшего времени, современные философские школы</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b/>
          <w:sz w:val="28"/>
          <w:szCs w:val="28"/>
        </w:rPr>
      </w:pPr>
      <w:r w:rsidRPr="00383303">
        <w:rPr>
          <w:rFonts w:ascii="Times New Roman" w:hAnsi="Times New Roman" w:cs="Times New Roman"/>
          <w:b/>
          <w:sz w:val="28"/>
          <w:szCs w:val="28"/>
        </w:rPr>
        <w:t>•Философское познание и его специфика.</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Познание представляет собой активную деятельность людей направленную на приобретение знаний.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Знание – это результат познавательной деятельности, выраженный в идеальных образах (представлениях, понятиях, теориях) и закрепленных в знаках естественных или искусственных языков.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Общие проблемы познания: его природа, отношение знания и реальности, условия его истинности являются одним из разделов философии – теории познания или гносеологии.</w:t>
      </w:r>
    </w:p>
    <w:p w:rsidR="00383303" w:rsidRPr="00383303" w:rsidRDefault="00383303" w:rsidP="00383303">
      <w:pPr>
        <w:spacing w:after="0" w:line="240" w:lineRule="auto"/>
        <w:ind w:firstLine="709"/>
        <w:jc w:val="both"/>
        <w:rPr>
          <w:rFonts w:ascii="Times New Roman" w:hAnsi="Times New Roman" w:cs="Times New Roman"/>
          <w:b/>
          <w:sz w:val="28"/>
          <w:szCs w:val="28"/>
        </w:rPr>
      </w:pPr>
      <w:r w:rsidRPr="00383303">
        <w:rPr>
          <w:rFonts w:ascii="Times New Roman" w:hAnsi="Times New Roman" w:cs="Times New Roman"/>
          <w:b/>
          <w:sz w:val="28"/>
          <w:szCs w:val="28"/>
        </w:rPr>
        <w:t>Специфические черты философского 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•Основная специфика его двойственность так как философское знание имеет много общего с научным знанием</w:t>
      </w:r>
      <w:proofErr w:type="gramStart"/>
      <w:r w:rsidRPr="00383303">
        <w:rPr>
          <w:rFonts w:ascii="Times New Roman" w:hAnsi="Times New Roman" w:cs="Times New Roman"/>
          <w:sz w:val="28"/>
          <w:szCs w:val="28"/>
        </w:rPr>
        <w:t>.</w:t>
      </w:r>
      <w:proofErr w:type="gramEnd"/>
      <w:r w:rsidRPr="00383303">
        <w:rPr>
          <w:rFonts w:ascii="Times New Roman" w:hAnsi="Times New Roman" w:cs="Times New Roman"/>
          <w:sz w:val="28"/>
          <w:szCs w:val="28"/>
        </w:rPr>
        <w:t xml:space="preserve"> (</w:t>
      </w:r>
      <w:proofErr w:type="gramStart"/>
      <w:r w:rsidRPr="00383303">
        <w:rPr>
          <w:rFonts w:ascii="Times New Roman" w:hAnsi="Times New Roman" w:cs="Times New Roman"/>
          <w:sz w:val="28"/>
          <w:szCs w:val="28"/>
        </w:rPr>
        <w:t>п</w:t>
      </w:r>
      <w:proofErr w:type="gramEnd"/>
      <w:r w:rsidRPr="00383303">
        <w:rPr>
          <w:rFonts w:ascii="Times New Roman" w:hAnsi="Times New Roman" w:cs="Times New Roman"/>
          <w:sz w:val="28"/>
          <w:szCs w:val="28"/>
        </w:rPr>
        <w:t>редмет, метод, логико-понятийный аппарат), но в то же время не является научным знанием в чистом виде.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•Главное отличие философии от всех иных наук в том, что философия является теоретическим мировоззрение, предельным обобщением ранее накопленных человеческих знаний.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•Предмет философии шире предмета исследования любой отдельной науки, философия обобщает, интегрирует науки, но не поглощает их, не включает в себя все научное знание, не стоит над ними.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•Имеет сложную структуру (включает антологию бытие, гносеологию, логику ит. д.)</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•Носит предельно общий, теоретический характер.</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•Содержит базовые, основополагающие идеи и понятия, которые лежат в основе иных наука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•Изучает не только предмет познания, но и механизм самого познания.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•Постоянно развивается и обновляется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•Опирается на категории – предельно общие понятия.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•Неисчерпаемо по своей сути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•Ограничено познавательными способностями человека, имеет неразрешимые «извечные» проблемы (происхождения бытия, бессмертие души, наличие, либо отсутствие Бога, его влияние на мир, которые на сегодняшний день не могут быть достоверно разрешены логическим путём.</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b/>
          <w:sz w:val="28"/>
          <w:szCs w:val="28"/>
        </w:rPr>
      </w:pPr>
      <w:r w:rsidRPr="00383303">
        <w:rPr>
          <w:rFonts w:ascii="Times New Roman" w:hAnsi="Times New Roman" w:cs="Times New Roman"/>
          <w:b/>
          <w:sz w:val="28"/>
          <w:szCs w:val="28"/>
        </w:rPr>
        <w:t>•Основные исторические типы философии.</w:t>
      </w:r>
    </w:p>
    <w:p w:rsidR="00383303" w:rsidRPr="00383303" w:rsidRDefault="00383303" w:rsidP="00383303">
      <w:pPr>
        <w:spacing w:after="0" w:line="240" w:lineRule="auto"/>
        <w:ind w:firstLine="709"/>
        <w:jc w:val="both"/>
        <w:rPr>
          <w:rFonts w:ascii="Times New Roman" w:hAnsi="Times New Roman" w:cs="Times New Roman"/>
          <w:b/>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Типы философии разделяются по отношению</w:t>
      </w:r>
      <w:r>
        <w:rPr>
          <w:rFonts w:ascii="Times New Roman" w:hAnsi="Times New Roman" w:cs="Times New Roman"/>
          <w:sz w:val="28"/>
          <w:szCs w:val="28"/>
        </w:rPr>
        <w:t xml:space="preserve"> к основному ВОПРОСУ философии.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Это идеализм и агностицизм и материализм с гностицизмом т. е.</w:t>
      </w:r>
      <w:r>
        <w:rPr>
          <w:rFonts w:ascii="Times New Roman" w:hAnsi="Times New Roman" w:cs="Times New Roman"/>
          <w:sz w:val="28"/>
          <w:szCs w:val="28"/>
        </w:rPr>
        <w:t xml:space="preserve"> познавательностью мира. Далее.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Философия природы. Философия человеческого духа (сознания). Философия общества. Филосо</w:t>
      </w:r>
      <w:r>
        <w:rPr>
          <w:rFonts w:ascii="Times New Roman" w:hAnsi="Times New Roman" w:cs="Times New Roman"/>
          <w:sz w:val="28"/>
          <w:szCs w:val="28"/>
        </w:rPr>
        <w:t>фия истории. История философии.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Идеализм – им</w:t>
      </w:r>
      <w:r>
        <w:rPr>
          <w:rFonts w:ascii="Times New Roman" w:hAnsi="Times New Roman" w:cs="Times New Roman"/>
          <w:sz w:val="28"/>
          <w:szCs w:val="28"/>
        </w:rPr>
        <w:t>еет две основные разновидности.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Первая – объективный идеализм (Платон, Гегель) – считали идеальное существует объективно, н</w:t>
      </w:r>
      <w:r>
        <w:rPr>
          <w:rFonts w:ascii="Times New Roman" w:hAnsi="Times New Roman" w:cs="Times New Roman"/>
          <w:sz w:val="28"/>
          <w:szCs w:val="28"/>
        </w:rPr>
        <w:t>езависимо от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Вторая – субъективный идеализм (Дж. Беркли, </w:t>
      </w:r>
      <w:proofErr w:type="spellStart"/>
      <w:r w:rsidRPr="00383303">
        <w:rPr>
          <w:rFonts w:ascii="Times New Roman" w:hAnsi="Times New Roman" w:cs="Times New Roman"/>
          <w:sz w:val="28"/>
          <w:szCs w:val="28"/>
        </w:rPr>
        <w:t>Д.Юм</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Э.Мах</w:t>
      </w:r>
      <w:proofErr w:type="spellEnd"/>
      <w:r w:rsidRPr="00383303">
        <w:rPr>
          <w:rFonts w:ascii="Times New Roman" w:hAnsi="Times New Roman" w:cs="Times New Roman"/>
          <w:sz w:val="28"/>
          <w:szCs w:val="28"/>
        </w:rPr>
        <w:t>) считают идеальное формой в</w:t>
      </w:r>
      <w:r>
        <w:rPr>
          <w:rFonts w:ascii="Times New Roman" w:hAnsi="Times New Roman" w:cs="Times New Roman"/>
          <w:sz w:val="28"/>
          <w:szCs w:val="28"/>
        </w:rPr>
        <w:t>нутреннего человеческого опыта.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Краткая форма субъективного идеализма – солипсизм (один, сам) – предполагает, что реально лишь мое сознание, существование всего, что</w:t>
      </w:r>
      <w:r>
        <w:rPr>
          <w:rFonts w:ascii="Times New Roman" w:hAnsi="Times New Roman" w:cs="Times New Roman"/>
          <w:sz w:val="28"/>
          <w:szCs w:val="28"/>
        </w:rPr>
        <w:t xml:space="preserve"> меня окружает – проблематично.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Материализ</w:t>
      </w:r>
      <w:r>
        <w:rPr>
          <w:rFonts w:ascii="Times New Roman" w:hAnsi="Times New Roman" w:cs="Times New Roman"/>
          <w:sz w:val="28"/>
          <w:szCs w:val="28"/>
        </w:rPr>
        <w:t>м – также имеет различные формы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Наивный материализм</w:t>
      </w:r>
      <w:r>
        <w:rPr>
          <w:rFonts w:ascii="Times New Roman" w:hAnsi="Times New Roman" w:cs="Times New Roman"/>
          <w:sz w:val="28"/>
          <w:szCs w:val="28"/>
        </w:rPr>
        <w:t xml:space="preserve"> Лейбница или античный атомизм.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Механический материализм, основное свойство материи усматривает в пр</w:t>
      </w:r>
      <w:r>
        <w:rPr>
          <w:rFonts w:ascii="Times New Roman" w:hAnsi="Times New Roman" w:cs="Times New Roman"/>
          <w:sz w:val="28"/>
          <w:szCs w:val="28"/>
        </w:rPr>
        <w:t xml:space="preserve">отяженности (Гольбах, </w:t>
      </w:r>
      <w:proofErr w:type="spellStart"/>
      <w:r>
        <w:rPr>
          <w:rFonts w:ascii="Times New Roman" w:hAnsi="Times New Roman" w:cs="Times New Roman"/>
          <w:sz w:val="28"/>
          <w:szCs w:val="28"/>
        </w:rPr>
        <w:t>Ламметри</w:t>
      </w:r>
      <w:proofErr w:type="spellEnd"/>
      <w:r>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Вульгарный материализм – сводит все мыслительные процессы к физиологической основе.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Материализм естественнонаучный обусловленный поз</w:t>
      </w:r>
      <w:r>
        <w:rPr>
          <w:rFonts w:ascii="Times New Roman" w:hAnsi="Times New Roman" w:cs="Times New Roman"/>
          <w:sz w:val="28"/>
          <w:szCs w:val="28"/>
        </w:rPr>
        <w:t>навательной установкой учёного.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Материализм диалектический (марксизм), материалисты при</w:t>
      </w:r>
      <w:r>
        <w:rPr>
          <w:rFonts w:ascii="Times New Roman" w:hAnsi="Times New Roman" w:cs="Times New Roman"/>
          <w:sz w:val="28"/>
          <w:szCs w:val="28"/>
        </w:rPr>
        <w:t>знают идеальное, как вторичное,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Дуализм – признавал существование д</w:t>
      </w:r>
      <w:r>
        <w:rPr>
          <w:rFonts w:ascii="Times New Roman" w:hAnsi="Times New Roman" w:cs="Times New Roman"/>
          <w:sz w:val="28"/>
          <w:szCs w:val="28"/>
        </w:rPr>
        <w:t>вух самостоятельных субстанций.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Философия, развиваясь, уже стала не укладываться в эти рамки. Появляется термин Натурализм – (т. е. созданный природой). В осно</w:t>
      </w:r>
      <w:r>
        <w:rPr>
          <w:rFonts w:ascii="Times New Roman" w:hAnsi="Times New Roman" w:cs="Times New Roman"/>
          <w:sz w:val="28"/>
          <w:szCs w:val="28"/>
        </w:rPr>
        <w:t>вном совпадает с материализмом.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Диалектика и метафизика – метафизика – то что идёт после физики. Анализирует первоначало бытия недоступные чувствам и раскрывающиеся только умозрительно. </w:t>
      </w:r>
      <w:r>
        <w:rPr>
          <w:rFonts w:ascii="Times New Roman" w:hAnsi="Times New Roman" w:cs="Times New Roman"/>
          <w:sz w:val="28"/>
          <w:szCs w:val="28"/>
        </w:rPr>
        <w:t>Близка по значению к философии.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 материалистов – метафизика означала отсутствие динамизма в первоначалах, непризнание внутреннего пр</w:t>
      </w:r>
      <w:r>
        <w:rPr>
          <w:rFonts w:ascii="Times New Roman" w:hAnsi="Times New Roman" w:cs="Times New Roman"/>
          <w:sz w:val="28"/>
          <w:szCs w:val="28"/>
        </w:rPr>
        <w:t>отиворечия всего существующего.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Диалектика – искусство ведения спора, беседы (Сократ) с целью достижения истины путём противоборства мнений. Гегель, а затем марксисты стали рассматривать диалектику как учение о внутренней связи движения, развиваться с</w:t>
      </w:r>
      <w:r>
        <w:rPr>
          <w:rFonts w:ascii="Times New Roman" w:hAnsi="Times New Roman" w:cs="Times New Roman"/>
          <w:sz w:val="28"/>
          <w:szCs w:val="28"/>
        </w:rPr>
        <w:t xml:space="preserve"> первооснов.</w:t>
      </w:r>
    </w:p>
    <w:p w:rsidR="00383303" w:rsidRPr="00383303" w:rsidRDefault="00383303" w:rsidP="00383303">
      <w:pPr>
        <w:spacing w:after="0" w:line="240" w:lineRule="auto"/>
        <w:ind w:firstLine="709"/>
        <w:jc w:val="both"/>
        <w:rPr>
          <w:rFonts w:ascii="Times New Roman" w:hAnsi="Times New Roman" w:cs="Times New Roman"/>
          <w:sz w:val="28"/>
          <w:szCs w:val="28"/>
        </w:rPr>
      </w:pPr>
      <w:proofErr w:type="spellStart"/>
      <w:r w:rsidRPr="00383303">
        <w:rPr>
          <w:rFonts w:ascii="Times New Roman" w:hAnsi="Times New Roman" w:cs="Times New Roman"/>
          <w:sz w:val="28"/>
          <w:szCs w:val="28"/>
        </w:rPr>
        <w:t>Эксзистенциолизм</w:t>
      </w:r>
      <w:proofErr w:type="spellEnd"/>
      <w:r w:rsidRPr="00383303">
        <w:rPr>
          <w:rFonts w:ascii="Times New Roman" w:hAnsi="Times New Roman" w:cs="Times New Roman"/>
          <w:sz w:val="28"/>
          <w:szCs w:val="28"/>
        </w:rPr>
        <w:t xml:space="preserve"> – более позднее течение, рассматривающее существование человека, его пер</w:t>
      </w:r>
      <w:r>
        <w:rPr>
          <w:rFonts w:ascii="Times New Roman" w:hAnsi="Times New Roman" w:cs="Times New Roman"/>
          <w:sz w:val="28"/>
          <w:szCs w:val="28"/>
        </w:rPr>
        <w:t>еживания, внутренний мир, волю.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философию входят традиционно</w:t>
      </w:r>
      <w:r>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•Онтология – учение о бытие;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w:t>
      </w:r>
      <w:r>
        <w:rPr>
          <w:rFonts w:ascii="Times New Roman" w:hAnsi="Times New Roman" w:cs="Times New Roman"/>
          <w:sz w:val="28"/>
          <w:szCs w:val="28"/>
        </w:rPr>
        <w:t>носеология – учение о познании;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•Аксиология – учение </w:t>
      </w:r>
      <w:r>
        <w:rPr>
          <w:rFonts w:ascii="Times New Roman" w:hAnsi="Times New Roman" w:cs="Times New Roman"/>
          <w:sz w:val="28"/>
          <w:szCs w:val="28"/>
        </w:rPr>
        <w:t>о ценностях;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•Социальная </w:t>
      </w:r>
      <w:r>
        <w:rPr>
          <w:rFonts w:ascii="Times New Roman" w:hAnsi="Times New Roman" w:cs="Times New Roman"/>
          <w:sz w:val="28"/>
          <w:szCs w:val="28"/>
        </w:rPr>
        <w:t>философия (философия общества);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•Философия истории;</w:t>
      </w:r>
    </w:p>
    <w:p w:rsidR="00383303" w:rsidRPr="00383303" w:rsidRDefault="00383303"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•Философская антропология.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w:t>
      </w:r>
      <w:r>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Вуне</w:t>
      </w:r>
      <w:r>
        <w:rPr>
          <w:rFonts w:ascii="Times New Roman" w:hAnsi="Times New Roman" w:cs="Times New Roman"/>
          <w:sz w:val="28"/>
          <w:szCs w:val="28"/>
        </w:rPr>
        <w:t>т</w:t>
      </w:r>
      <w:proofErr w:type="spellEnd"/>
      <w:r>
        <w:rPr>
          <w:rFonts w:ascii="Times New Roman" w:hAnsi="Times New Roman" w:cs="Times New Roman"/>
          <w:sz w:val="28"/>
          <w:szCs w:val="28"/>
        </w:rPr>
        <w:t xml:space="preserve"> – разделяет всю философию на: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Генетические дисциплины – учение о познании, логик</w:t>
      </w:r>
      <w:r>
        <w:rPr>
          <w:rFonts w:ascii="Times New Roman" w:hAnsi="Times New Roman" w:cs="Times New Roman"/>
          <w:sz w:val="28"/>
          <w:szCs w:val="28"/>
        </w:rPr>
        <w:t>а и «реальная» теория познания.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Систематические дисциплины – это учение о принципах всего существующего (метафизика, философия природы. Космология, биология, антропология) философия духа (этика, правовая философия, </w:t>
      </w:r>
      <w:r>
        <w:rPr>
          <w:rFonts w:ascii="Times New Roman" w:hAnsi="Times New Roman" w:cs="Times New Roman"/>
          <w:sz w:val="28"/>
          <w:szCs w:val="28"/>
        </w:rPr>
        <w:t>эстетика, религиозная философия</w:t>
      </w:r>
      <w:r w:rsidRPr="00383303">
        <w:rPr>
          <w:rFonts w:ascii="Times New Roman" w:hAnsi="Times New Roman" w:cs="Times New Roman"/>
          <w:sz w:val="28"/>
          <w:szCs w:val="28"/>
        </w:rPr>
        <w:t>, философия природы + философия духа дает</w:t>
      </w:r>
      <w:r>
        <w:rPr>
          <w:rFonts w:ascii="Times New Roman" w:hAnsi="Times New Roman" w:cs="Times New Roman"/>
          <w:sz w:val="28"/>
          <w:szCs w:val="28"/>
        </w:rPr>
        <w:t xml:space="preserve"> философию истории)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•Идеализм и материализм – альтер</w:t>
      </w:r>
      <w:r>
        <w:rPr>
          <w:rFonts w:ascii="Times New Roman" w:hAnsi="Times New Roman" w:cs="Times New Roman"/>
          <w:sz w:val="28"/>
          <w:szCs w:val="28"/>
        </w:rPr>
        <w:t>нативные способы миропонимания.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Материализм (линия </w:t>
      </w:r>
      <w:proofErr w:type="spellStart"/>
      <w:r w:rsidRPr="00383303">
        <w:rPr>
          <w:rFonts w:ascii="Times New Roman" w:hAnsi="Times New Roman" w:cs="Times New Roman"/>
          <w:sz w:val="28"/>
          <w:szCs w:val="28"/>
        </w:rPr>
        <w:t>Демокрита</w:t>
      </w:r>
      <w:proofErr w:type="spellEnd"/>
      <w:r w:rsidRPr="00383303">
        <w:rPr>
          <w:rFonts w:ascii="Times New Roman" w:hAnsi="Times New Roman" w:cs="Times New Roman"/>
          <w:sz w:val="28"/>
          <w:szCs w:val="28"/>
        </w:rPr>
        <w:t>) – направление, сторонники которого считают, что в отношениях материи и сознания является материя.</w:t>
      </w:r>
    </w:p>
    <w:p w:rsidR="00383303" w:rsidRPr="00383303" w:rsidRDefault="00383303" w:rsidP="00383303">
      <w:pPr>
        <w:spacing w:after="0" w:line="240" w:lineRule="auto"/>
        <w:jc w:val="both"/>
        <w:rPr>
          <w:rFonts w:ascii="Times New Roman" w:hAnsi="Times New Roman" w:cs="Times New Roman"/>
          <w:sz w:val="28"/>
          <w:szCs w:val="28"/>
        </w:rPr>
      </w:pPr>
    </w:p>
    <w:p w:rsidR="00383303" w:rsidRPr="00727778" w:rsidRDefault="00383303" w:rsidP="00383303">
      <w:pPr>
        <w:spacing w:after="0" w:line="240" w:lineRule="auto"/>
        <w:ind w:firstLine="709"/>
        <w:jc w:val="both"/>
        <w:rPr>
          <w:rFonts w:ascii="Times New Roman" w:hAnsi="Times New Roman" w:cs="Times New Roman"/>
          <w:b/>
          <w:color w:val="FF0000"/>
          <w:sz w:val="28"/>
          <w:szCs w:val="28"/>
        </w:rPr>
      </w:pPr>
      <w:r w:rsidRPr="00727778">
        <w:rPr>
          <w:rFonts w:ascii="Times New Roman" w:hAnsi="Times New Roman" w:cs="Times New Roman"/>
          <w:b/>
          <w:color w:val="FF0000"/>
          <w:sz w:val="28"/>
          <w:szCs w:val="28"/>
        </w:rPr>
        <w:t>Основные положения материализма.</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•материя реально существует независимо от сознания и от того мыслит о ней кто-либо или нет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•материя является самостоятельной субстанцией – не нуждается в своем существовании ни в чем, кроме самой себя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•материя существует и развивается по своим внутренним законам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•сознание (дух есть свойство высокоразвитой материи)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•сознание определяется материей (бытием)</w:t>
      </w:r>
    </w:p>
    <w:p w:rsidR="00383303" w:rsidRPr="00383303" w:rsidRDefault="00383303" w:rsidP="00383303">
      <w:pPr>
        <w:spacing w:after="0" w:line="240" w:lineRule="auto"/>
        <w:ind w:firstLine="709"/>
        <w:jc w:val="both"/>
        <w:rPr>
          <w:rFonts w:ascii="Times New Roman" w:hAnsi="Times New Roman" w:cs="Times New Roman"/>
          <w:b/>
          <w:sz w:val="28"/>
          <w:szCs w:val="28"/>
        </w:rPr>
      </w:pPr>
      <w:r w:rsidRPr="00383303">
        <w:rPr>
          <w:rFonts w:ascii="Times New Roman" w:hAnsi="Times New Roman" w:cs="Times New Roman"/>
          <w:b/>
          <w:sz w:val="28"/>
          <w:szCs w:val="28"/>
        </w:rPr>
        <w:t>Особенности материализма</w:t>
      </w:r>
    </w:p>
    <w:p w:rsidR="00383303" w:rsidRPr="00383303" w:rsidRDefault="00383303" w:rsidP="00383303">
      <w:pPr>
        <w:spacing w:after="0" w:line="240" w:lineRule="auto"/>
        <w:ind w:firstLine="709"/>
        <w:jc w:val="both"/>
        <w:rPr>
          <w:rFonts w:ascii="Times New Roman" w:hAnsi="Times New Roman" w:cs="Times New Roman"/>
          <w:b/>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•к материалистическому направлению принадлежат философы: </w:t>
      </w:r>
      <w:proofErr w:type="spellStart"/>
      <w:r w:rsidRPr="00383303">
        <w:rPr>
          <w:rFonts w:ascii="Times New Roman" w:hAnsi="Times New Roman" w:cs="Times New Roman"/>
          <w:sz w:val="28"/>
          <w:szCs w:val="28"/>
        </w:rPr>
        <w:t>Демокрит</w:t>
      </w:r>
      <w:proofErr w:type="spellEnd"/>
      <w:r w:rsidRPr="00383303">
        <w:rPr>
          <w:rFonts w:ascii="Times New Roman" w:hAnsi="Times New Roman" w:cs="Times New Roman"/>
          <w:sz w:val="28"/>
          <w:szCs w:val="28"/>
        </w:rPr>
        <w:t xml:space="preserve">, Фалес, </w:t>
      </w:r>
      <w:proofErr w:type="spellStart"/>
      <w:r w:rsidRPr="00383303">
        <w:rPr>
          <w:rFonts w:ascii="Times New Roman" w:hAnsi="Times New Roman" w:cs="Times New Roman"/>
          <w:sz w:val="28"/>
          <w:szCs w:val="28"/>
        </w:rPr>
        <w:t>Анакимандр</w:t>
      </w:r>
      <w:proofErr w:type="spellEnd"/>
      <w:r w:rsidRPr="00383303">
        <w:rPr>
          <w:rFonts w:ascii="Times New Roman" w:hAnsi="Times New Roman" w:cs="Times New Roman"/>
          <w:sz w:val="28"/>
          <w:szCs w:val="28"/>
        </w:rPr>
        <w:t>, Анаксимен, Эпикур, Дидро, Герцен, Чернышевский, Маркс, Энгельс, Ленин.</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•Достоинство материализма – опора на науку, в особенности на точные и естественные науки (физику, химию, и др.) логическая доказуемость многих положений материализма.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 материализме выделяется направление – вульгарный материализм. (Фохт, </w:t>
      </w:r>
      <w:proofErr w:type="spellStart"/>
      <w:r w:rsidRPr="00383303">
        <w:rPr>
          <w:rFonts w:ascii="Times New Roman" w:hAnsi="Times New Roman" w:cs="Times New Roman"/>
          <w:sz w:val="28"/>
          <w:szCs w:val="28"/>
        </w:rPr>
        <w:t>Молешотт</w:t>
      </w:r>
      <w:proofErr w:type="spellEnd"/>
      <w:r w:rsidRPr="00383303">
        <w:rPr>
          <w:rFonts w:ascii="Times New Roman" w:hAnsi="Times New Roman" w:cs="Times New Roman"/>
          <w:sz w:val="28"/>
          <w:szCs w:val="28"/>
        </w:rPr>
        <w:t>) абсолютизируют роль материи, чрезмерно увлекаются исследованиями материи с точки зрения физики, математики и химии, её механической стороной, игнорируют само сознание как сущность и его возможность ответного влияния на материю.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•Материализм распространен был в демократической Греции, Англии, Франции XVIII в. СССР и социалистических странах в XX 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Идеализм (линия Платона) – направление в философии сторонники которого в отношениях материи и сознания первичным считали сознание (идею дух)</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b/>
          <w:sz w:val="28"/>
          <w:szCs w:val="28"/>
        </w:rPr>
      </w:pPr>
      <w:r w:rsidRPr="00383303">
        <w:rPr>
          <w:rFonts w:ascii="Times New Roman" w:hAnsi="Times New Roman" w:cs="Times New Roman"/>
          <w:b/>
          <w:sz w:val="28"/>
          <w:szCs w:val="28"/>
        </w:rPr>
        <w:t>Основные положения</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•Существуют две независимые субстанции – материя, обладающая свойством протяжения и духовное (обладающая свойством мышления).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•Все в мире производно (является модусом) либо от одной, либо от другой указанных субстанций (материальные вещи – от материальной, идеи – от духовной)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человеке соединяются одновременно две субстанции и материальная и духовная.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•Материя и сознание (дух – две противоположные и связанные стороны единого бытия)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Деизм – направление в философии, сторонники которого, преимущественно французские просветители, признавали наличие Бога, который, по их мнению, единожды сотворив мир, уже не участвует в дальнейшем развитии и не влияет на жизнь и поступки людей, т. е. признавали Бога без всяких «полномочий».</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Default="00383303" w:rsidP="00383303">
      <w:pPr>
        <w:spacing w:after="0" w:line="240" w:lineRule="auto"/>
        <w:ind w:firstLine="709"/>
        <w:jc w:val="both"/>
        <w:rPr>
          <w:rFonts w:ascii="Times New Roman" w:hAnsi="Times New Roman" w:cs="Times New Roman"/>
          <w:sz w:val="28"/>
          <w:szCs w:val="28"/>
        </w:rPr>
      </w:pPr>
    </w:p>
    <w:p w:rsidR="00383303" w:rsidRDefault="00383303" w:rsidP="00383303">
      <w:pPr>
        <w:spacing w:after="0" w:line="240" w:lineRule="auto"/>
        <w:ind w:firstLine="709"/>
        <w:jc w:val="both"/>
        <w:rPr>
          <w:rFonts w:ascii="Times New Roman" w:hAnsi="Times New Roman" w:cs="Times New Roman"/>
          <w:sz w:val="28"/>
          <w:szCs w:val="28"/>
        </w:rPr>
      </w:pPr>
    </w:p>
    <w:p w:rsidR="00383303" w:rsidRDefault="00383303" w:rsidP="00383303">
      <w:pPr>
        <w:spacing w:after="0" w:line="240" w:lineRule="auto"/>
        <w:ind w:firstLine="709"/>
        <w:jc w:val="both"/>
        <w:rPr>
          <w:rFonts w:ascii="Times New Roman" w:hAnsi="Times New Roman" w:cs="Times New Roman"/>
          <w:sz w:val="28"/>
          <w:szCs w:val="28"/>
        </w:rPr>
      </w:pPr>
    </w:p>
    <w:p w:rsidR="00383303" w:rsidRDefault="00383303" w:rsidP="00383303">
      <w:pPr>
        <w:spacing w:after="0" w:line="240" w:lineRule="auto"/>
        <w:ind w:firstLine="709"/>
        <w:jc w:val="both"/>
        <w:rPr>
          <w:rFonts w:ascii="Times New Roman" w:hAnsi="Times New Roman" w:cs="Times New Roman"/>
          <w:sz w:val="28"/>
          <w:szCs w:val="28"/>
        </w:rPr>
      </w:pPr>
    </w:p>
    <w:p w:rsidR="00383303" w:rsidRDefault="00383303" w:rsidP="00383303">
      <w:pPr>
        <w:spacing w:after="0" w:line="240" w:lineRule="auto"/>
        <w:ind w:firstLine="709"/>
        <w:jc w:val="both"/>
        <w:rPr>
          <w:rFonts w:ascii="Times New Roman" w:hAnsi="Times New Roman" w:cs="Times New Roman"/>
          <w:sz w:val="28"/>
          <w:szCs w:val="28"/>
        </w:rPr>
      </w:pPr>
    </w:p>
    <w:p w:rsidR="00383303" w:rsidRDefault="00383303" w:rsidP="00383303">
      <w:pPr>
        <w:spacing w:after="0" w:line="240" w:lineRule="auto"/>
        <w:ind w:firstLine="709"/>
        <w:jc w:val="both"/>
        <w:rPr>
          <w:rFonts w:ascii="Times New Roman" w:hAnsi="Times New Roman" w:cs="Times New Roman"/>
          <w:sz w:val="28"/>
          <w:szCs w:val="28"/>
        </w:rPr>
      </w:pPr>
    </w:p>
    <w:p w:rsidR="00383303" w:rsidRDefault="00383303" w:rsidP="00383303">
      <w:pPr>
        <w:spacing w:after="0" w:line="240" w:lineRule="auto"/>
        <w:ind w:firstLine="709"/>
        <w:jc w:val="both"/>
        <w:rPr>
          <w:rFonts w:ascii="Times New Roman" w:hAnsi="Times New Roman" w:cs="Times New Roman"/>
          <w:sz w:val="28"/>
          <w:szCs w:val="28"/>
        </w:rPr>
      </w:pPr>
    </w:p>
    <w:p w:rsidR="004C1A4D" w:rsidRDefault="004C1A4D"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b/>
          <w:sz w:val="32"/>
          <w:szCs w:val="32"/>
        </w:rPr>
      </w:pPr>
      <w:r w:rsidRPr="00383303">
        <w:rPr>
          <w:rFonts w:ascii="Times New Roman" w:hAnsi="Times New Roman" w:cs="Times New Roman"/>
          <w:b/>
          <w:sz w:val="32"/>
          <w:szCs w:val="32"/>
        </w:rPr>
        <w:lastRenderedPageBreak/>
        <w:t>Философия древнего Востока</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b/>
          <w:sz w:val="28"/>
          <w:szCs w:val="28"/>
        </w:rPr>
      </w:pPr>
      <w:r w:rsidRPr="00383303">
        <w:rPr>
          <w:rFonts w:ascii="Times New Roman" w:hAnsi="Times New Roman" w:cs="Times New Roman"/>
          <w:b/>
          <w:sz w:val="28"/>
          <w:szCs w:val="28"/>
        </w:rPr>
        <w:t xml:space="preserve">•Буддизм </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Буддизм – религиозно-философское учение распространившиеся в индии (после V века н. э.) Китае, Юго-Восточной Азии (после III века н. э), а также в иных регионах</w:t>
      </w:r>
    </w:p>
    <w:p w:rsidR="00383303" w:rsidRPr="00383303" w:rsidRDefault="00383303"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учения.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Основные учения счита</w:t>
      </w:r>
      <w:r>
        <w:rPr>
          <w:rFonts w:ascii="Times New Roman" w:hAnsi="Times New Roman" w:cs="Times New Roman"/>
          <w:sz w:val="28"/>
          <w:szCs w:val="28"/>
        </w:rPr>
        <w:t>ются Гаутама Будда (</w:t>
      </w:r>
      <w:proofErr w:type="spellStart"/>
      <w:r>
        <w:rPr>
          <w:rFonts w:ascii="Times New Roman" w:hAnsi="Times New Roman" w:cs="Times New Roman"/>
          <w:sz w:val="28"/>
          <w:szCs w:val="28"/>
        </w:rPr>
        <w:t>Сидхардха</w:t>
      </w:r>
      <w:proofErr w:type="spellEnd"/>
      <w:r>
        <w:rPr>
          <w:rFonts w:ascii="Times New Roman" w:hAnsi="Times New Roman" w:cs="Times New Roman"/>
          <w:sz w:val="28"/>
          <w:szCs w:val="28"/>
        </w:rPr>
        <w:t xml:space="preserve">). </w:t>
      </w:r>
      <w:r w:rsidRPr="00383303">
        <w:rPr>
          <w:rFonts w:ascii="Times New Roman" w:hAnsi="Times New Roman" w:cs="Times New Roman"/>
          <w:sz w:val="28"/>
          <w:szCs w:val="28"/>
        </w:rPr>
        <w:t xml:space="preserve">(563 – 483 гг. до н. э.) родившийся в индийской семье в Северной Индии. Путь от наследника престола до аскета отшельника, мудреца) после чего «прозрел» (527 г. До н. э) и передал </w:t>
      </w:r>
      <w:r>
        <w:rPr>
          <w:rFonts w:ascii="Times New Roman" w:hAnsi="Times New Roman" w:cs="Times New Roman"/>
          <w:sz w:val="28"/>
          <w:szCs w:val="28"/>
        </w:rPr>
        <w:t>свои духовные достижения людям.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Главная идея Буддизма – «Средний путь» жизни между двумя крайними «путь удовольствия» (развлечений, праздности, лени, физиологического и морального разложения и «путем аскетизма» (умерщвления плоти, лишений, страданий, физичес</w:t>
      </w:r>
      <w:r>
        <w:rPr>
          <w:rFonts w:ascii="Times New Roman" w:hAnsi="Times New Roman" w:cs="Times New Roman"/>
          <w:sz w:val="28"/>
          <w:szCs w:val="28"/>
        </w:rPr>
        <w:t>кого и морального изнеможения).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«Средний путь» — путь знания, мудрости, разумного ограничения, созерцания, просветления, самосовершенствования, конечной целью которого являе</w:t>
      </w:r>
      <w:r>
        <w:rPr>
          <w:rFonts w:ascii="Times New Roman" w:hAnsi="Times New Roman" w:cs="Times New Roman"/>
          <w:sz w:val="28"/>
          <w:szCs w:val="28"/>
        </w:rPr>
        <w:t>тся нирвана – высшая благодать.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Четыре благ</w:t>
      </w:r>
      <w:r>
        <w:rPr>
          <w:rFonts w:ascii="Times New Roman" w:hAnsi="Times New Roman" w:cs="Times New Roman"/>
          <w:sz w:val="28"/>
          <w:szCs w:val="28"/>
        </w:rPr>
        <w:t>ородные истины, открытые Буддой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•Земная жизнь полна страданий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•Страдания имеют свои причины, жажду наживы, славы, удовольствия жизни ит. д.</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 страданий можно избавиться;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•Существует путь, освобождающий от страданий – отказ от земных желаний, просветление, нирвана.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Пять з</w:t>
      </w:r>
      <w:r>
        <w:rPr>
          <w:rFonts w:ascii="Times New Roman" w:hAnsi="Times New Roman" w:cs="Times New Roman"/>
          <w:sz w:val="28"/>
          <w:szCs w:val="28"/>
        </w:rPr>
        <w:t>аповедей – ориентиров буддизма.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 убий;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 укради;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•Будь целомудренным;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 лги;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 употребляй опьяняющих и одурманивающих веществ.</w:t>
      </w:r>
    </w:p>
    <w:p w:rsidR="00383303" w:rsidRPr="00383303" w:rsidRDefault="00383303"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Нирвана – великое освобождение.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•Достигается этапом Восьмеричного пути Освобождения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•Правильное видение – понимание основ буддизма и своего пути в жизни.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•Правильная мысль жизнь человека зависит от его мыслей (плохие мысли, хорошая жизнь)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•Правильная речь – слова человека воздействуют на его душу, характер.</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•Правильный образ жизни соблюдение буддийских заповедей в каждом поступке.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•Усердие и трудолюбие.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•Контроль над мыслями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•Регулярные медитации, осуществляющие связь с Космосом.</w:t>
      </w:r>
    </w:p>
    <w:p w:rsidR="00383303" w:rsidRPr="00383303" w:rsidRDefault="00383303" w:rsidP="00383303">
      <w:pPr>
        <w:spacing w:after="0" w:line="240" w:lineRule="auto"/>
        <w:ind w:firstLine="709"/>
        <w:jc w:val="both"/>
        <w:rPr>
          <w:rFonts w:ascii="Times New Roman" w:hAnsi="Times New Roman" w:cs="Times New Roman"/>
          <w:b/>
          <w:sz w:val="28"/>
          <w:szCs w:val="28"/>
        </w:rPr>
      </w:pPr>
      <w:r w:rsidRPr="00383303">
        <w:rPr>
          <w:rFonts w:ascii="Times New Roman" w:hAnsi="Times New Roman" w:cs="Times New Roman"/>
          <w:b/>
          <w:sz w:val="28"/>
          <w:szCs w:val="28"/>
        </w:rPr>
        <w:lastRenderedPageBreak/>
        <w:t xml:space="preserve">•Конфуцианство </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Конфуцианство – древнейшая философская школа, которая рассматривает человека, прежде всего как участника социальной жизни. Основоположником является Конфуций (Кун-Фу-</w:t>
      </w:r>
      <w:proofErr w:type="spellStart"/>
      <w:r w:rsidRPr="00383303">
        <w:rPr>
          <w:rFonts w:ascii="Times New Roman" w:hAnsi="Times New Roman" w:cs="Times New Roman"/>
          <w:sz w:val="28"/>
          <w:szCs w:val="28"/>
        </w:rPr>
        <w:t>Цзы</w:t>
      </w:r>
      <w:proofErr w:type="spellEnd"/>
      <w:r w:rsidRPr="00383303">
        <w:rPr>
          <w:rFonts w:ascii="Times New Roman" w:hAnsi="Times New Roman" w:cs="Times New Roman"/>
          <w:sz w:val="28"/>
          <w:szCs w:val="28"/>
        </w:rPr>
        <w:t>) 55</w:t>
      </w:r>
      <w:r w:rsidR="000929D4">
        <w:rPr>
          <w:rFonts w:ascii="Times New Roman" w:hAnsi="Times New Roman" w:cs="Times New Roman"/>
          <w:sz w:val="28"/>
          <w:szCs w:val="28"/>
        </w:rPr>
        <w:t>1 – 479 гг. до н. э.)</w:t>
      </w:r>
      <w:r w:rsidRPr="00383303">
        <w:rPr>
          <w:rFonts w:ascii="Times New Roman" w:hAnsi="Times New Roman" w:cs="Times New Roman"/>
          <w:sz w:val="28"/>
          <w:szCs w:val="28"/>
        </w:rPr>
        <w:t xml:space="preserve"> главным источником учения – произведение «Лунь </w:t>
      </w:r>
      <w:proofErr w:type="spellStart"/>
      <w:r w:rsidRPr="00383303">
        <w:rPr>
          <w:rFonts w:ascii="Times New Roman" w:hAnsi="Times New Roman" w:cs="Times New Roman"/>
          <w:sz w:val="28"/>
          <w:szCs w:val="28"/>
        </w:rPr>
        <w:t>Юй</w:t>
      </w:r>
      <w:proofErr w:type="spellEnd"/>
      <w:r w:rsidRPr="00383303">
        <w:rPr>
          <w:rFonts w:ascii="Times New Roman" w:hAnsi="Times New Roman" w:cs="Times New Roman"/>
          <w:sz w:val="28"/>
          <w:szCs w:val="28"/>
        </w:rPr>
        <w:t>» (Беседы и суждения)</w:t>
      </w:r>
    </w:p>
    <w:p w:rsidR="00383303" w:rsidRPr="00383303" w:rsidRDefault="00383303" w:rsidP="0038330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Особенности учения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1.Основные вопросы заключаются в том, как необходимо управлять людьми и как вести себя в обществе.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1.Выступают за мягкое управление обществом (пример) власть отца над сыновьями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1.Конфуцианское «Золотое правило»; не делай другим того, чего не желаешь себе.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Основополаг</w:t>
      </w:r>
      <w:r>
        <w:rPr>
          <w:rFonts w:ascii="Times New Roman" w:hAnsi="Times New Roman" w:cs="Times New Roman"/>
          <w:sz w:val="28"/>
          <w:szCs w:val="28"/>
        </w:rPr>
        <w:t>ающие принципы учения Конфуция.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1.Жить в обществе и для общества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1.Уступать друг другу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1.Слушаться старших по возрасту и по званию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1.Подчиняться императору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1.Сдерживать себя, соблюдать меру во всем, избегать крайностей.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1.Быть человечным.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Качества которы</w:t>
      </w:r>
      <w:r>
        <w:rPr>
          <w:rFonts w:ascii="Times New Roman" w:hAnsi="Times New Roman" w:cs="Times New Roman"/>
          <w:sz w:val="28"/>
          <w:szCs w:val="28"/>
        </w:rPr>
        <w:t>ми должен обладать руководитель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1.Подчиняться императору и следовать конфуцианским принципам.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2.Управлять на основе добродетели («</w:t>
      </w:r>
      <w:proofErr w:type="spellStart"/>
      <w:r w:rsidRPr="00383303">
        <w:rPr>
          <w:rFonts w:ascii="Times New Roman" w:hAnsi="Times New Roman" w:cs="Times New Roman"/>
          <w:sz w:val="28"/>
          <w:szCs w:val="28"/>
        </w:rPr>
        <w:t>бадао</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3.Обладать необходимыми знаниями.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4.Верно служить стране, быть патриотом.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5.Обладать большими амбициями, ставить высокие цели.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6.Быть благородным.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7.Делать только добро государству и окружающим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8.Предпочитать убеждение и личный пример, принуждению.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9.Заботиться о личном благосостоянии подчиненных и страны в целом.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Качества котор</w:t>
      </w:r>
      <w:r>
        <w:rPr>
          <w:rFonts w:ascii="Times New Roman" w:hAnsi="Times New Roman" w:cs="Times New Roman"/>
          <w:sz w:val="28"/>
          <w:szCs w:val="28"/>
        </w:rPr>
        <w:t>ыми должен обладать подчиненный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1.Быть лояльным по отношению к руководителю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2.Проявлять старания в работе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3.Постоянно учиться и самосовершенствоваться.</w:t>
      </w:r>
    </w:p>
    <w:p w:rsidR="00383303" w:rsidRPr="00DD0D29" w:rsidRDefault="00383303" w:rsidP="00383303">
      <w:pPr>
        <w:spacing w:after="0" w:line="240" w:lineRule="auto"/>
        <w:ind w:firstLine="709"/>
        <w:jc w:val="both"/>
        <w:rPr>
          <w:rFonts w:ascii="Times New Roman" w:hAnsi="Times New Roman" w:cs="Times New Roman"/>
          <w:sz w:val="28"/>
          <w:szCs w:val="28"/>
        </w:rPr>
      </w:pPr>
    </w:p>
    <w:p w:rsidR="00383303" w:rsidRPr="00DD0D29" w:rsidRDefault="00383303" w:rsidP="00383303">
      <w:pPr>
        <w:spacing w:after="0" w:line="240" w:lineRule="auto"/>
        <w:ind w:firstLine="709"/>
        <w:jc w:val="both"/>
        <w:rPr>
          <w:rFonts w:ascii="Times New Roman" w:hAnsi="Times New Roman" w:cs="Times New Roman"/>
          <w:b/>
          <w:sz w:val="28"/>
          <w:szCs w:val="28"/>
        </w:rPr>
      </w:pPr>
      <w:r w:rsidRPr="00DD0D29">
        <w:rPr>
          <w:rFonts w:ascii="Times New Roman" w:hAnsi="Times New Roman" w:cs="Times New Roman"/>
          <w:b/>
          <w:sz w:val="28"/>
          <w:szCs w:val="28"/>
        </w:rPr>
        <w:t xml:space="preserve">•Даосизм </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Даосизм – древнейшее философское учение Китая, которое пытается объяснить основы построения и существование окружающего мира и найти путь, по которому должен следовать человек, природа и космос. Основатели даосизма считается </w:t>
      </w:r>
      <w:proofErr w:type="spellStart"/>
      <w:r w:rsidRPr="00383303">
        <w:rPr>
          <w:rFonts w:ascii="Times New Roman" w:hAnsi="Times New Roman" w:cs="Times New Roman"/>
          <w:sz w:val="28"/>
          <w:szCs w:val="28"/>
        </w:rPr>
        <w:t>Лао</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Цзы</w:t>
      </w:r>
      <w:proofErr w:type="spellEnd"/>
      <w:r w:rsidRPr="00383303">
        <w:rPr>
          <w:rFonts w:ascii="Times New Roman" w:hAnsi="Times New Roman" w:cs="Times New Roman"/>
          <w:sz w:val="28"/>
          <w:szCs w:val="28"/>
        </w:rPr>
        <w:t xml:space="preserve"> (старый учитель) живший в VI – V вв. до нашей эры. Главный источник – философские трактаты «</w:t>
      </w:r>
      <w:proofErr w:type="spellStart"/>
      <w:r w:rsidRPr="00383303">
        <w:rPr>
          <w:rFonts w:ascii="Times New Roman" w:hAnsi="Times New Roman" w:cs="Times New Roman"/>
          <w:sz w:val="28"/>
          <w:szCs w:val="28"/>
        </w:rPr>
        <w:t>Даоцзин</w:t>
      </w:r>
      <w:proofErr w:type="spellEnd"/>
      <w:r w:rsidRPr="00383303">
        <w:rPr>
          <w:rFonts w:ascii="Times New Roman" w:hAnsi="Times New Roman" w:cs="Times New Roman"/>
          <w:sz w:val="28"/>
          <w:szCs w:val="28"/>
        </w:rPr>
        <w:t>» и «</w:t>
      </w:r>
      <w:proofErr w:type="spellStart"/>
      <w:r w:rsidRPr="00383303">
        <w:rPr>
          <w:rFonts w:ascii="Times New Roman" w:hAnsi="Times New Roman" w:cs="Times New Roman"/>
          <w:sz w:val="28"/>
          <w:szCs w:val="28"/>
        </w:rPr>
        <w:t>Дэузин</w:t>
      </w:r>
      <w:proofErr w:type="spellEnd"/>
      <w:r w:rsidRPr="00383303">
        <w:rPr>
          <w:rFonts w:ascii="Times New Roman" w:hAnsi="Times New Roman" w:cs="Times New Roman"/>
          <w:sz w:val="28"/>
          <w:szCs w:val="28"/>
        </w:rPr>
        <w:t>», совместно именуемое «Дао</w:t>
      </w:r>
      <w:r w:rsidR="00770A11">
        <w:rPr>
          <w:rFonts w:ascii="Times New Roman" w:hAnsi="Times New Roman" w:cs="Times New Roman"/>
          <w:sz w:val="28"/>
          <w:szCs w:val="28"/>
        </w:rPr>
        <w:t xml:space="preserve"> </w:t>
      </w:r>
      <w:r w:rsidRPr="00383303">
        <w:rPr>
          <w:rFonts w:ascii="Times New Roman" w:hAnsi="Times New Roman" w:cs="Times New Roman"/>
          <w:sz w:val="28"/>
          <w:szCs w:val="28"/>
        </w:rPr>
        <w:t>дэ</w:t>
      </w:r>
      <w:r w:rsidR="00770A11">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зин</w:t>
      </w:r>
      <w:proofErr w:type="spellEnd"/>
      <w:r w:rsidRPr="00383303">
        <w:rPr>
          <w:rFonts w:ascii="Times New Roman" w:hAnsi="Times New Roman" w:cs="Times New Roman"/>
          <w:sz w:val="28"/>
          <w:szCs w:val="28"/>
        </w:rPr>
        <w:t>».</w:t>
      </w:r>
    </w:p>
    <w:p w:rsidR="00383303" w:rsidRDefault="00383303" w:rsidP="00383303">
      <w:pPr>
        <w:spacing w:after="0" w:line="240" w:lineRule="auto"/>
        <w:ind w:firstLine="709"/>
        <w:jc w:val="both"/>
        <w:rPr>
          <w:rFonts w:ascii="Times New Roman" w:hAnsi="Times New Roman" w:cs="Times New Roman"/>
          <w:sz w:val="28"/>
          <w:szCs w:val="28"/>
        </w:rPr>
      </w:pPr>
    </w:p>
    <w:p w:rsidR="00383303" w:rsidRDefault="00383303" w:rsidP="00383303">
      <w:pPr>
        <w:spacing w:after="0" w:line="240" w:lineRule="auto"/>
        <w:ind w:firstLine="709"/>
        <w:jc w:val="both"/>
        <w:rPr>
          <w:rFonts w:ascii="Times New Roman" w:hAnsi="Times New Roman" w:cs="Times New Roman"/>
          <w:sz w:val="28"/>
          <w:szCs w:val="28"/>
        </w:rPr>
      </w:pPr>
    </w:p>
    <w:p w:rsid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b/>
          <w:sz w:val="28"/>
          <w:szCs w:val="28"/>
        </w:rPr>
      </w:pPr>
      <w:r w:rsidRPr="00383303">
        <w:rPr>
          <w:rFonts w:ascii="Times New Roman" w:hAnsi="Times New Roman" w:cs="Times New Roman"/>
          <w:b/>
          <w:sz w:val="28"/>
          <w:szCs w:val="28"/>
        </w:rPr>
        <w:lastRenderedPageBreak/>
        <w:t>Основные понятия</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DD0D29">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Дао – имеет два значения; во первых: это путь, по которому в своем развитии должен идти человек и природа, универсальный, мировой закон, обеспечивающий существование мира;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во вторых – это </w:t>
      </w:r>
      <w:proofErr w:type="gramStart"/>
      <w:r w:rsidRPr="00383303">
        <w:rPr>
          <w:rFonts w:ascii="Times New Roman" w:hAnsi="Times New Roman" w:cs="Times New Roman"/>
          <w:sz w:val="28"/>
          <w:szCs w:val="28"/>
        </w:rPr>
        <w:t>субстанция</w:t>
      </w:r>
      <w:proofErr w:type="gramEnd"/>
      <w:r w:rsidRPr="00383303">
        <w:rPr>
          <w:rFonts w:ascii="Times New Roman" w:hAnsi="Times New Roman" w:cs="Times New Roman"/>
          <w:sz w:val="28"/>
          <w:szCs w:val="28"/>
        </w:rPr>
        <w:t xml:space="preserve"> от которой произошел весь мир, первоначально, которое представляло собой энергетически единую пустоту.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«Дэ» — благодать, исходящая свыше; энергия благодаря которой первоначально «Дао» преобразовалась в окружающий мир.</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w:t>
      </w:r>
      <w:r>
        <w:rPr>
          <w:rFonts w:ascii="Times New Roman" w:hAnsi="Times New Roman" w:cs="Times New Roman"/>
          <w:sz w:val="28"/>
          <w:szCs w:val="28"/>
        </w:rPr>
        <w:t>новные идеи философии Даосизма.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Все в мире взаимосвязано, вещи, предметы, явления.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Материя, из которой состоит весь мир – едина.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Существует круговорот материи в природе «Все происходит из Земли и уходит в землю»</w:t>
      </w:r>
      <w:r>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Мировой порядок, законы природы, ход истории – незыблемы и </w:t>
      </w:r>
      <w:proofErr w:type="spellStart"/>
      <w:r w:rsidRPr="00383303">
        <w:rPr>
          <w:rFonts w:ascii="Times New Roman" w:hAnsi="Times New Roman" w:cs="Times New Roman"/>
          <w:sz w:val="28"/>
          <w:szCs w:val="28"/>
        </w:rPr>
        <w:t>независят</w:t>
      </w:r>
      <w:proofErr w:type="spellEnd"/>
      <w:r w:rsidRPr="00383303">
        <w:rPr>
          <w:rFonts w:ascii="Times New Roman" w:hAnsi="Times New Roman" w:cs="Times New Roman"/>
          <w:sz w:val="28"/>
          <w:szCs w:val="28"/>
        </w:rPr>
        <w:t xml:space="preserve"> от воли человека, следовательно главный принцип жизни челов</w:t>
      </w:r>
      <w:r>
        <w:rPr>
          <w:rFonts w:ascii="Times New Roman" w:hAnsi="Times New Roman" w:cs="Times New Roman"/>
          <w:sz w:val="28"/>
          <w:szCs w:val="28"/>
        </w:rPr>
        <w:t xml:space="preserve">ека – покой и </w:t>
      </w:r>
      <w:proofErr w:type="spellStart"/>
      <w:r>
        <w:rPr>
          <w:rFonts w:ascii="Times New Roman" w:hAnsi="Times New Roman" w:cs="Times New Roman"/>
          <w:sz w:val="28"/>
          <w:szCs w:val="28"/>
        </w:rPr>
        <w:t>недеяние</w:t>
      </w:r>
      <w:proofErr w:type="spellEnd"/>
      <w:r>
        <w:rPr>
          <w:rFonts w:ascii="Times New Roman" w:hAnsi="Times New Roman" w:cs="Times New Roman"/>
          <w:sz w:val="28"/>
          <w:szCs w:val="28"/>
        </w:rPr>
        <w:t xml:space="preserve"> (у-</w:t>
      </w:r>
      <w:proofErr w:type="spellStart"/>
      <w:r>
        <w:rPr>
          <w:rFonts w:ascii="Times New Roman" w:hAnsi="Times New Roman" w:cs="Times New Roman"/>
          <w:sz w:val="28"/>
          <w:szCs w:val="28"/>
        </w:rPr>
        <w:t>вэй</w:t>
      </w:r>
      <w:proofErr w:type="spellEnd"/>
      <w:r>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Особа императора священна, только император и</w:t>
      </w:r>
      <w:r>
        <w:rPr>
          <w:rFonts w:ascii="Times New Roman" w:hAnsi="Times New Roman" w:cs="Times New Roman"/>
          <w:sz w:val="28"/>
          <w:szCs w:val="28"/>
        </w:rPr>
        <w:t>меет духовный контакт с богами.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Путь к счастью, познанию истины – это осво</w:t>
      </w:r>
      <w:r>
        <w:rPr>
          <w:rFonts w:ascii="Times New Roman" w:hAnsi="Times New Roman" w:cs="Times New Roman"/>
          <w:sz w:val="28"/>
          <w:szCs w:val="28"/>
        </w:rPr>
        <w:t>бождение от желаний и страстей.</w:t>
      </w:r>
    </w:p>
    <w:p w:rsid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Необходимо во всем уступать друг другу.</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b/>
          <w:sz w:val="32"/>
          <w:szCs w:val="32"/>
        </w:rPr>
      </w:pPr>
      <w:r w:rsidRPr="00383303">
        <w:rPr>
          <w:rFonts w:ascii="Times New Roman" w:hAnsi="Times New Roman" w:cs="Times New Roman"/>
          <w:b/>
          <w:sz w:val="32"/>
          <w:szCs w:val="32"/>
        </w:rPr>
        <w:t>Основные этапы истории философии.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•Античная атомистическая философия.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Представлена «атомистами» — материалистической философской школой, философы которой (</w:t>
      </w:r>
      <w:proofErr w:type="spellStart"/>
      <w:r w:rsidRPr="00383303">
        <w:rPr>
          <w:rFonts w:ascii="Times New Roman" w:hAnsi="Times New Roman" w:cs="Times New Roman"/>
          <w:sz w:val="28"/>
          <w:szCs w:val="28"/>
        </w:rPr>
        <w:t>Демокрит</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Левкипп</w:t>
      </w:r>
      <w:proofErr w:type="spellEnd"/>
      <w:r w:rsidRPr="00383303">
        <w:rPr>
          <w:rFonts w:ascii="Times New Roman" w:hAnsi="Times New Roman" w:cs="Times New Roman"/>
          <w:sz w:val="28"/>
          <w:szCs w:val="28"/>
        </w:rPr>
        <w:t>) «строительным материалом» «</w:t>
      </w:r>
      <w:proofErr w:type="spellStart"/>
      <w:r w:rsidRPr="00383303">
        <w:rPr>
          <w:rFonts w:ascii="Times New Roman" w:hAnsi="Times New Roman" w:cs="Times New Roman"/>
          <w:sz w:val="28"/>
          <w:szCs w:val="28"/>
        </w:rPr>
        <w:t>первокирпичиком</w:t>
      </w:r>
      <w:proofErr w:type="spellEnd"/>
      <w:r w:rsidRPr="00383303">
        <w:rPr>
          <w:rFonts w:ascii="Times New Roman" w:hAnsi="Times New Roman" w:cs="Times New Roman"/>
          <w:sz w:val="28"/>
          <w:szCs w:val="28"/>
        </w:rPr>
        <w:t xml:space="preserve">» всего сущего считали микроскопические частицы – атомы. </w:t>
      </w:r>
      <w:proofErr w:type="spellStart"/>
      <w:r w:rsidRPr="00383303">
        <w:rPr>
          <w:rFonts w:ascii="Times New Roman" w:hAnsi="Times New Roman" w:cs="Times New Roman"/>
          <w:sz w:val="28"/>
          <w:szCs w:val="28"/>
        </w:rPr>
        <w:t>Демокрит</w:t>
      </w:r>
      <w:proofErr w:type="spellEnd"/>
      <w:r w:rsidRPr="00383303">
        <w:rPr>
          <w:rFonts w:ascii="Times New Roman" w:hAnsi="Times New Roman" w:cs="Times New Roman"/>
          <w:sz w:val="28"/>
          <w:szCs w:val="28"/>
        </w:rPr>
        <w:t xml:space="preserve"> считается основоположником материалистического направления в философии (линия </w:t>
      </w:r>
      <w:proofErr w:type="spellStart"/>
      <w:r w:rsidRPr="00383303">
        <w:rPr>
          <w:rFonts w:ascii="Times New Roman" w:hAnsi="Times New Roman" w:cs="Times New Roman"/>
          <w:sz w:val="28"/>
          <w:szCs w:val="28"/>
        </w:rPr>
        <w:t>Демокрита</w:t>
      </w:r>
      <w:proofErr w:type="spellEnd"/>
      <w:r w:rsidRPr="00383303">
        <w:rPr>
          <w:rFonts w:ascii="Times New Roman" w:hAnsi="Times New Roman" w:cs="Times New Roman"/>
          <w:sz w:val="28"/>
          <w:szCs w:val="28"/>
        </w:rPr>
        <w:t xml:space="preserve"> – противоположность «линии Платона» </w:t>
      </w:r>
      <w:r>
        <w:rPr>
          <w:rFonts w:ascii="Times New Roman" w:hAnsi="Times New Roman" w:cs="Times New Roman"/>
          <w:sz w:val="28"/>
          <w:szCs w:val="28"/>
        </w:rPr>
        <w:t>— идеалистическому направлению.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w:t>
      </w:r>
      <w:r>
        <w:rPr>
          <w:rFonts w:ascii="Times New Roman" w:hAnsi="Times New Roman" w:cs="Times New Roman"/>
          <w:sz w:val="28"/>
          <w:szCs w:val="28"/>
        </w:rPr>
        <w:t xml:space="preserve">ные положения учения </w:t>
      </w:r>
      <w:proofErr w:type="spellStart"/>
      <w:r>
        <w:rPr>
          <w:rFonts w:ascii="Times New Roman" w:hAnsi="Times New Roman" w:cs="Times New Roman"/>
          <w:sz w:val="28"/>
          <w:szCs w:val="28"/>
        </w:rPr>
        <w:t>Демокрита</w:t>
      </w:r>
      <w:proofErr w:type="spellEnd"/>
      <w:r>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•Весь материалистический мир состоит из атомов;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•Атом – мельчайшая частица «</w:t>
      </w:r>
      <w:proofErr w:type="spellStart"/>
      <w:r w:rsidRPr="00383303">
        <w:rPr>
          <w:rFonts w:ascii="Times New Roman" w:hAnsi="Times New Roman" w:cs="Times New Roman"/>
          <w:sz w:val="28"/>
          <w:szCs w:val="28"/>
        </w:rPr>
        <w:t>первокирпичик</w:t>
      </w:r>
      <w:proofErr w:type="spellEnd"/>
      <w:r w:rsidRPr="00383303">
        <w:rPr>
          <w:rFonts w:ascii="Times New Roman" w:hAnsi="Times New Roman" w:cs="Times New Roman"/>
          <w:sz w:val="28"/>
          <w:szCs w:val="28"/>
        </w:rPr>
        <w:t>» всего сущего.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•Атом неделим (это было опровергнуто только в нашем веке;)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•Атомы имеют различную величину — от мельчайших до крупных, различную форму — круглые, продолговатые, кривые, с «крючками» ит. д.)</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•Между атомами существует пространство, заполненное пустотой.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•Атомы находятся в вечном движении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•Существует круговорот атомов: вещи, живые организмы существуют распадаются, после чего этих же атомов возникают новые живые организмы</w:t>
      </w:r>
      <w:r>
        <w:rPr>
          <w:rFonts w:ascii="Times New Roman" w:hAnsi="Times New Roman" w:cs="Times New Roman"/>
          <w:sz w:val="28"/>
          <w:szCs w:val="28"/>
        </w:rPr>
        <w:t xml:space="preserve"> и предметы материального мира.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•Атомы невозможно «увидеть» путём чувственного познания.</w:t>
      </w:r>
    </w:p>
    <w:p w:rsidR="00DD0D29" w:rsidRDefault="00DD0D29" w:rsidP="00383303">
      <w:pPr>
        <w:spacing w:after="0" w:line="240" w:lineRule="auto"/>
        <w:ind w:firstLine="709"/>
        <w:jc w:val="both"/>
        <w:rPr>
          <w:rFonts w:ascii="Times New Roman" w:hAnsi="Times New Roman" w:cs="Times New Roman"/>
          <w:b/>
          <w:sz w:val="28"/>
          <w:szCs w:val="28"/>
        </w:rPr>
      </w:pPr>
    </w:p>
    <w:p w:rsidR="00DD0D29" w:rsidRDefault="00DD0D29" w:rsidP="00383303">
      <w:pPr>
        <w:spacing w:after="0" w:line="240" w:lineRule="auto"/>
        <w:ind w:firstLine="709"/>
        <w:jc w:val="both"/>
        <w:rPr>
          <w:rFonts w:ascii="Times New Roman" w:hAnsi="Times New Roman" w:cs="Times New Roman"/>
          <w:b/>
          <w:sz w:val="28"/>
          <w:szCs w:val="28"/>
        </w:rPr>
      </w:pPr>
    </w:p>
    <w:p w:rsidR="00383303" w:rsidRPr="00383303" w:rsidRDefault="00383303" w:rsidP="00383303">
      <w:pPr>
        <w:spacing w:after="0" w:line="240" w:lineRule="auto"/>
        <w:ind w:firstLine="709"/>
        <w:jc w:val="both"/>
        <w:rPr>
          <w:rFonts w:ascii="Times New Roman" w:hAnsi="Times New Roman" w:cs="Times New Roman"/>
          <w:b/>
          <w:sz w:val="28"/>
          <w:szCs w:val="28"/>
        </w:rPr>
      </w:pPr>
      <w:r w:rsidRPr="00383303">
        <w:rPr>
          <w:rFonts w:ascii="Times New Roman" w:hAnsi="Times New Roman" w:cs="Times New Roman"/>
          <w:b/>
          <w:sz w:val="28"/>
          <w:szCs w:val="28"/>
        </w:rPr>
        <w:lastRenderedPageBreak/>
        <w:t>Философия Платона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Платон (широкоплечий) 427 – 347 г. г до н. э. – крупнейший философ Древней Греции, ученик Сократа, основатель собственной философской школы – Академии – основоположник Идеалистического направления в философии.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w:t>
      </w:r>
      <w:r>
        <w:rPr>
          <w:rFonts w:ascii="Times New Roman" w:hAnsi="Times New Roman" w:cs="Times New Roman"/>
          <w:sz w:val="28"/>
          <w:szCs w:val="28"/>
        </w:rPr>
        <w:t>лавные положения учения Платона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1.Материальные вещи изменчивы, непостоянны и со временем прекращают свое существование;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1.Окружающий мир (мир вещей) также временен и изменчив и в действительности не существует как самостоятельная субстанция;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1.Реально существует лишь чистые (бестелесные) идеи (</w:t>
      </w:r>
      <w:proofErr w:type="spellStart"/>
      <w:r w:rsidRPr="00383303">
        <w:rPr>
          <w:rFonts w:ascii="Times New Roman" w:hAnsi="Times New Roman" w:cs="Times New Roman"/>
          <w:sz w:val="28"/>
          <w:szCs w:val="28"/>
        </w:rPr>
        <w:t>эйдоса</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1.Любая вещь является лишь материальным отражением первоначальной идеи (</w:t>
      </w:r>
      <w:proofErr w:type="spellStart"/>
      <w:r w:rsidRPr="00383303">
        <w:rPr>
          <w:rFonts w:ascii="Times New Roman" w:hAnsi="Times New Roman" w:cs="Times New Roman"/>
          <w:sz w:val="28"/>
          <w:szCs w:val="28"/>
        </w:rPr>
        <w:t>эйдоса</w:t>
      </w:r>
      <w:proofErr w:type="spellEnd"/>
      <w:r w:rsidRPr="00383303">
        <w:rPr>
          <w:rFonts w:ascii="Times New Roman" w:hAnsi="Times New Roman" w:cs="Times New Roman"/>
          <w:sz w:val="28"/>
          <w:szCs w:val="28"/>
        </w:rPr>
        <w:t>) как в зеркале данной вещи. Кони например рождаются и умирают, но они лишь являются воплощением идеи коня, которая вечна и неизменна;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1.Весь мир является отображением чистых идей (</w:t>
      </w:r>
      <w:proofErr w:type="spellStart"/>
      <w:r w:rsidRPr="00383303">
        <w:rPr>
          <w:rFonts w:ascii="Times New Roman" w:hAnsi="Times New Roman" w:cs="Times New Roman"/>
          <w:sz w:val="28"/>
          <w:szCs w:val="28"/>
        </w:rPr>
        <w:t>эйдосы</w:t>
      </w:r>
      <w:proofErr w:type="spellEnd"/>
      <w:r w:rsidRPr="00383303">
        <w:rPr>
          <w:rFonts w:ascii="Times New Roman" w:hAnsi="Times New Roman" w:cs="Times New Roman"/>
          <w:sz w:val="28"/>
          <w:szCs w:val="28"/>
        </w:rPr>
        <w:t>) – но откуда они взялись?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1.Предметом познания должен стать, прежде всего, чистые идеи;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1.Чистые идеи невозможно познать с помощью чувственного познания, их можно познать только разумом через идеалистическое познание;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1.Только философы, как самые образовательные люди способны увидеть и осознать «чистые идеи»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Все сущее по Платону состоит </w:t>
      </w:r>
      <w:r>
        <w:rPr>
          <w:rFonts w:ascii="Times New Roman" w:hAnsi="Times New Roman" w:cs="Times New Roman"/>
          <w:sz w:val="28"/>
          <w:szCs w:val="28"/>
        </w:rPr>
        <w:t>из трёх субстанций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1.Единое;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1.Ум;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1.Душа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Единое – есть ничто не имеет никаких признаков ни начала ни конца, оно выше всякого окружения, оно первоначало всех идей, всех вещей, явлений, как хороших так и плохих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Ум – происходит от единого, но разделен с еденным противоположен единому, является сущностью всех вещей есть обобщение всякого живого на Земле.</w:t>
      </w:r>
    </w:p>
    <w:p w:rsidR="00383303" w:rsidRPr="00383303" w:rsidRDefault="00383303"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Душа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Представляет собой подвижную субстанцию, которая объединяет и связывает единое ни что и ум Связывает </w:t>
      </w:r>
      <w:r>
        <w:rPr>
          <w:rFonts w:ascii="Times New Roman" w:hAnsi="Times New Roman" w:cs="Times New Roman"/>
          <w:sz w:val="28"/>
          <w:szCs w:val="28"/>
        </w:rPr>
        <w:t>между собой все вещи и явления.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Душа может быть мировой и душой отдельного человека, душу могу</w:t>
      </w:r>
      <w:r>
        <w:rPr>
          <w:rFonts w:ascii="Times New Roman" w:hAnsi="Times New Roman" w:cs="Times New Roman"/>
          <w:sz w:val="28"/>
          <w:szCs w:val="28"/>
        </w:rPr>
        <w:t>т иметь вещи и неживая природа.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Душа человека </w:t>
      </w:r>
      <w:r>
        <w:rPr>
          <w:rFonts w:ascii="Times New Roman" w:hAnsi="Times New Roman" w:cs="Times New Roman"/>
          <w:sz w:val="28"/>
          <w:szCs w:val="28"/>
        </w:rPr>
        <w:t>(вещи) есть часть мировой души.</w:t>
      </w:r>
    </w:p>
    <w:p w:rsidR="00383303" w:rsidRPr="00383303" w:rsidRDefault="00383303"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Душа бессмертна.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 смерти душа в подземном царстве отвечает за свои поступки, приобретает новую телесную оболочку.</w:t>
      </w:r>
    </w:p>
    <w:p w:rsidR="00383303" w:rsidRDefault="00383303" w:rsidP="00383303">
      <w:pPr>
        <w:spacing w:after="0" w:line="240" w:lineRule="auto"/>
        <w:ind w:firstLine="709"/>
        <w:jc w:val="both"/>
        <w:rPr>
          <w:rFonts w:ascii="Times New Roman" w:hAnsi="Times New Roman" w:cs="Times New Roman"/>
          <w:sz w:val="28"/>
          <w:szCs w:val="28"/>
        </w:rPr>
      </w:pPr>
    </w:p>
    <w:p w:rsidR="00471005" w:rsidRDefault="00471005" w:rsidP="00383303">
      <w:pPr>
        <w:spacing w:after="0" w:line="240" w:lineRule="auto"/>
        <w:ind w:firstLine="709"/>
        <w:jc w:val="both"/>
        <w:rPr>
          <w:rFonts w:ascii="Times New Roman" w:hAnsi="Times New Roman" w:cs="Times New Roman"/>
          <w:sz w:val="28"/>
          <w:szCs w:val="28"/>
        </w:rPr>
      </w:pPr>
    </w:p>
    <w:p w:rsidR="00471005" w:rsidRDefault="00471005" w:rsidP="00383303">
      <w:pPr>
        <w:spacing w:after="0" w:line="240" w:lineRule="auto"/>
        <w:ind w:firstLine="709"/>
        <w:jc w:val="both"/>
        <w:rPr>
          <w:rFonts w:ascii="Times New Roman" w:hAnsi="Times New Roman" w:cs="Times New Roman"/>
          <w:sz w:val="28"/>
          <w:szCs w:val="28"/>
        </w:rPr>
      </w:pPr>
    </w:p>
    <w:p w:rsidR="00471005" w:rsidRPr="00383303" w:rsidRDefault="00471005"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Проблема государства.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Понятие го</w:t>
      </w:r>
      <w:r>
        <w:rPr>
          <w:rFonts w:ascii="Times New Roman" w:hAnsi="Times New Roman" w:cs="Times New Roman"/>
          <w:sz w:val="28"/>
          <w:szCs w:val="28"/>
        </w:rPr>
        <w:t>сударства делится на 3 сословия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1.Философы;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2.Воины;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3.Работники.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 существуе</w:t>
      </w:r>
      <w:r>
        <w:rPr>
          <w:rFonts w:ascii="Times New Roman" w:hAnsi="Times New Roman" w:cs="Times New Roman"/>
          <w:sz w:val="28"/>
          <w:szCs w:val="28"/>
        </w:rPr>
        <w:t>т брака — все дети и жены общие</w:t>
      </w:r>
    </w:p>
    <w:p w:rsidR="00383303" w:rsidRPr="00383303" w:rsidRDefault="00383303"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Допускается труд рабов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Оптимальная форма госуда</w:t>
      </w:r>
      <w:r>
        <w:rPr>
          <w:rFonts w:ascii="Times New Roman" w:hAnsi="Times New Roman" w:cs="Times New Roman"/>
          <w:sz w:val="28"/>
          <w:szCs w:val="28"/>
        </w:rPr>
        <w:t>рства — Аристократия и монархия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Академия Платона – религиозно-философская, школа созданная Платоном в 387 г около и просуществовала 1000 лет. В академии учились — Аристотель, Фи</w:t>
      </w:r>
      <w:r>
        <w:rPr>
          <w:rFonts w:ascii="Times New Roman" w:hAnsi="Times New Roman" w:cs="Times New Roman"/>
          <w:sz w:val="28"/>
          <w:szCs w:val="28"/>
        </w:rPr>
        <w:t xml:space="preserve">лон, </w:t>
      </w:r>
      <w:proofErr w:type="spellStart"/>
      <w:r>
        <w:rPr>
          <w:rFonts w:ascii="Times New Roman" w:hAnsi="Times New Roman" w:cs="Times New Roman"/>
          <w:sz w:val="28"/>
          <w:szCs w:val="28"/>
        </w:rPr>
        <w:t>Ксенокрит</w:t>
      </w:r>
      <w:proofErr w:type="spellEnd"/>
      <w:r>
        <w:rPr>
          <w:rFonts w:ascii="Times New Roman" w:hAnsi="Times New Roman" w:cs="Times New Roman"/>
          <w:sz w:val="28"/>
          <w:szCs w:val="28"/>
        </w:rPr>
        <w:t xml:space="preserve"> и многие другие.</w:t>
      </w:r>
    </w:p>
    <w:p w:rsidR="00383303" w:rsidRPr="00383303" w:rsidRDefault="00383303"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 платонизма – идеализм</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9115B9" w:rsidRDefault="00383303" w:rsidP="00383303">
      <w:pPr>
        <w:spacing w:after="0" w:line="240" w:lineRule="auto"/>
        <w:ind w:firstLine="709"/>
        <w:jc w:val="both"/>
        <w:rPr>
          <w:rFonts w:ascii="Times New Roman" w:hAnsi="Times New Roman" w:cs="Times New Roman"/>
          <w:sz w:val="28"/>
          <w:szCs w:val="28"/>
        </w:rPr>
      </w:pPr>
      <w:r w:rsidRPr="009115B9">
        <w:rPr>
          <w:rFonts w:ascii="Times New Roman" w:hAnsi="Times New Roman" w:cs="Times New Roman"/>
          <w:sz w:val="28"/>
          <w:szCs w:val="28"/>
        </w:rPr>
        <w:t>•Учение Аристотеля</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Аристотель (384 — 322 </w:t>
      </w:r>
      <w:proofErr w:type="spellStart"/>
      <w:r w:rsidRPr="00383303">
        <w:rPr>
          <w:rFonts w:ascii="Times New Roman" w:hAnsi="Times New Roman" w:cs="Times New Roman"/>
          <w:sz w:val="28"/>
          <w:szCs w:val="28"/>
        </w:rPr>
        <w:t>г.г</w:t>
      </w:r>
      <w:proofErr w:type="spellEnd"/>
      <w:r w:rsidRPr="00383303">
        <w:rPr>
          <w:rFonts w:ascii="Times New Roman" w:hAnsi="Times New Roman" w:cs="Times New Roman"/>
          <w:sz w:val="28"/>
          <w:szCs w:val="28"/>
        </w:rPr>
        <w:t>. до н. э) древнегреческий философ, ученик Платона воспитатель А.</w:t>
      </w:r>
      <w:r w:rsidR="00D64CB5">
        <w:rPr>
          <w:rFonts w:ascii="Times New Roman" w:hAnsi="Times New Roman" w:cs="Times New Roman"/>
          <w:sz w:val="28"/>
          <w:szCs w:val="28"/>
        </w:rPr>
        <w:t xml:space="preserve"> </w:t>
      </w:r>
      <w:r w:rsidRPr="00383303">
        <w:rPr>
          <w:rFonts w:ascii="Times New Roman" w:hAnsi="Times New Roman" w:cs="Times New Roman"/>
          <w:sz w:val="28"/>
          <w:szCs w:val="28"/>
        </w:rPr>
        <w:t>Македонского. Наиболее известные произведения «Органон», «Физика», Механика, Метафизика, «О Душе», История животных и др</w:t>
      </w:r>
      <w:r w:rsidR="00F674E3">
        <w:rPr>
          <w:rFonts w:ascii="Times New Roman" w:hAnsi="Times New Roman" w:cs="Times New Roman"/>
          <w:sz w:val="28"/>
          <w:szCs w:val="28"/>
        </w:rPr>
        <w:t>угие. Родоначальник психологии.</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Аристотель ра</w:t>
      </w:r>
      <w:r w:rsidR="00F674E3">
        <w:rPr>
          <w:rFonts w:ascii="Times New Roman" w:hAnsi="Times New Roman" w:cs="Times New Roman"/>
          <w:sz w:val="28"/>
          <w:szCs w:val="28"/>
        </w:rPr>
        <w:t>зделял философию на виды: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1.Теоретическая, изучающая проблемы бытия, происхождение всего сущего, причины различных явлений;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2.Практическая — о деятельности человека, устройство государства;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3.Поэтическая;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4.Логика, как часть философии.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Историческое значение философии Аристотеля.'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•Внес существенные коррективы в ряд положений философии Платона, критикуя учение о «Чистых идеях»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•Дал материалистическую трактовку происхождения мира и человека. Выделил 10 философских категорий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•Дал определение Бытия через категории.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•Определил сущность материи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•Выделил шесть типов государства и дал п</w:t>
      </w:r>
      <w:r w:rsidR="00F674E3">
        <w:rPr>
          <w:rFonts w:ascii="Times New Roman" w:hAnsi="Times New Roman" w:cs="Times New Roman"/>
          <w:sz w:val="28"/>
          <w:szCs w:val="28"/>
        </w:rPr>
        <w:t xml:space="preserve">онятие идеального типа — </w:t>
      </w:r>
      <w:proofErr w:type="spellStart"/>
      <w:r w:rsidR="00F674E3">
        <w:rPr>
          <w:rFonts w:ascii="Times New Roman" w:hAnsi="Times New Roman" w:cs="Times New Roman"/>
          <w:sz w:val="28"/>
          <w:szCs w:val="28"/>
        </w:rPr>
        <w:t>политии</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•Внёс существенный вклад в развитие логики, дал понятие дедуктивного метода (от частного к общему)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Категории — это высшее отражение и обобщение окружающей действительности без которых немыслимо само бытие.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1.Сущность (субстанция)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1.Количество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1.Качество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1.Отношение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1.Место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1.Время действие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1.Положение.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1.Страдание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1.Состояние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Бытие — это сущность, обладающая свойствами количества, качества — страдания. Человек, как правило, способен воспринимать лишь свойства бытия, но не его сущность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Душа — является носителем сознания в тоже время ведает функциями организма.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Три вида души,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•Растительная — отвечает за функции питания, роста и развития (вспомните </w:t>
      </w:r>
      <w:proofErr w:type="spellStart"/>
      <w:r w:rsidRPr="00383303">
        <w:rPr>
          <w:rFonts w:ascii="Times New Roman" w:hAnsi="Times New Roman" w:cs="Times New Roman"/>
          <w:sz w:val="28"/>
          <w:szCs w:val="28"/>
        </w:rPr>
        <w:t>вегатативную</w:t>
      </w:r>
      <w:proofErr w:type="spellEnd"/>
      <w:r w:rsidRPr="00383303">
        <w:rPr>
          <w:rFonts w:ascii="Times New Roman" w:hAnsi="Times New Roman" w:cs="Times New Roman"/>
          <w:sz w:val="28"/>
          <w:szCs w:val="28"/>
        </w:rPr>
        <w:t xml:space="preserve"> нервную систему)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•Живая душа + функции ощущения и желания.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•Разумная (человеческая) охваты</w:t>
      </w:r>
      <w:r w:rsidR="00F674E3">
        <w:rPr>
          <w:rFonts w:ascii="Times New Roman" w:hAnsi="Times New Roman" w:cs="Times New Roman"/>
          <w:sz w:val="28"/>
          <w:szCs w:val="28"/>
        </w:rPr>
        <w:t>вает все вышеизложенные функции</w:t>
      </w:r>
      <w:r w:rsidRPr="00383303">
        <w:rPr>
          <w:rFonts w:ascii="Times New Roman" w:hAnsi="Times New Roman" w:cs="Times New Roman"/>
          <w:sz w:val="28"/>
          <w:szCs w:val="28"/>
        </w:rPr>
        <w:t>, ведает еще функциями</w:t>
      </w:r>
      <w:r w:rsidR="00F674E3">
        <w:rPr>
          <w:rFonts w:ascii="Times New Roman" w:hAnsi="Times New Roman" w:cs="Times New Roman"/>
          <w:sz w:val="28"/>
          <w:szCs w:val="28"/>
        </w:rPr>
        <w:t xml:space="preserve"> </w:t>
      </w:r>
      <w:r w:rsidRPr="00383303">
        <w:rPr>
          <w:rFonts w:ascii="Times New Roman" w:hAnsi="Times New Roman" w:cs="Times New Roman"/>
          <w:sz w:val="28"/>
          <w:szCs w:val="28"/>
        </w:rPr>
        <w:t>рассуждения и мышления. Именно это выделяет человека из всего окружающего мира.</w:t>
      </w:r>
    </w:p>
    <w:p w:rsidR="003E24B7" w:rsidRDefault="00383303" w:rsidP="00C800EA">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Государство — наилучшей формой государства по Аристотелю является </w:t>
      </w:r>
      <w:proofErr w:type="spellStart"/>
      <w:r w:rsidRPr="00383303">
        <w:rPr>
          <w:rFonts w:ascii="Times New Roman" w:hAnsi="Times New Roman" w:cs="Times New Roman"/>
          <w:sz w:val="28"/>
          <w:szCs w:val="28"/>
        </w:rPr>
        <w:t>Полития</w:t>
      </w:r>
      <w:proofErr w:type="spellEnd"/>
      <w:r w:rsidRPr="00383303">
        <w:rPr>
          <w:rFonts w:ascii="Times New Roman" w:hAnsi="Times New Roman" w:cs="Times New Roman"/>
          <w:sz w:val="28"/>
          <w:szCs w:val="28"/>
        </w:rPr>
        <w:t xml:space="preserve"> — совокупность умеренной олигархии и умеренной демократии государство «среднего класса» (идеал Аристотеля)</w:t>
      </w:r>
    </w:p>
    <w:p w:rsidR="003E24B7" w:rsidRPr="00383303" w:rsidRDefault="003E24B7" w:rsidP="00383303">
      <w:pPr>
        <w:spacing w:after="0" w:line="240" w:lineRule="auto"/>
        <w:ind w:firstLine="709"/>
        <w:jc w:val="both"/>
        <w:rPr>
          <w:rFonts w:ascii="Times New Roman" w:hAnsi="Times New Roman" w:cs="Times New Roman"/>
          <w:sz w:val="28"/>
          <w:szCs w:val="28"/>
        </w:rPr>
      </w:pPr>
    </w:p>
    <w:p w:rsidR="00383303" w:rsidRPr="00C800EA" w:rsidRDefault="00383303" w:rsidP="00383303">
      <w:pPr>
        <w:spacing w:after="0" w:line="240" w:lineRule="auto"/>
        <w:ind w:firstLine="709"/>
        <w:jc w:val="both"/>
        <w:rPr>
          <w:rFonts w:ascii="Times New Roman" w:hAnsi="Times New Roman" w:cs="Times New Roman"/>
          <w:sz w:val="28"/>
          <w:szCs w:val="28"/>
        </w:rPr>
      </w:pPr>
      <w:r w:rsidRPr="00C800EA">
        <w:rPr>
          <w:rFonts w:ascii="Times New Roman" w:hAnsi="Times New Roman" w:cs="Times New Roman"/>
          <w:sz w:val="28"/>
          <w:szCs w:val="28"/>
        </w:rPr>
        <w:t>•Полемика реализма и номинализма в средневековой философии.</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Особенно длительный спор в Средневековой философии шёл вокруг отношения к «унив</w:t>
      </w:r>
      <w:r w:rsidR="00F674E3">
        <w:rPr>
          <w:rFonts w:ascii="Times New Roman" w:hAnsi="Times New Roman" w:cs="Times New Roman"/>
          <w:sz w:val="28"/>
          <w:szCs w:val="28"/>
        </w:rPr>
        <w:t>ерсалиям» т. е. общим понятиям.</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течении нескольких веков ожесточенные споры между реалистами и номиналистами оказывает влия</w:t>
      </w:r>
      <w:r w:rsidR="00F674E3">
        <w:rPr>
          <w:rFonts w:ascii="Times New Roman" w:hAnsi="Times New Roman" w:cs="Times New Roman"/>
          <w:sz w:val="28"/>
          <w:szCs w:val="28"/>
        </w:rPr>
        <w:t>ние на духовную жизнь общества.</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Реалисты — утверждают, что общие понятия имеют реальное существование и предшествует единичным вещам и предметам. Подобные взгляды продолжают традицию Платона, развивающего теорию «мира идей» составляющего сущность и конечную причину су</w:t>
      </w:r>
      <w:r w:rsidR="00F674E3">
        <w:rPr>
          <w:rFonts w:ascii="Times New Roman" w:hAnsi="Times New Roman" w:cs="Times New Roman"/>
          <w:sz w:val="28"/>
          <w:szCs w:val="28"/>
        </w:rPr>
        <w:t>ществующего разнообразия вещей.</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Эта платоновская концепция затем была переработана Августином Блаженным в духе христианского вероучения. Идеи» стали истолковываться как мысл</w:t>
      </w:r>
      <w:r w:rsidR="00F674E3">
        <w:rPr>
          <w:rFonts w:ascii="Times New Roman" w:hAnsi="Times New Roman" w:cs="Times New Roman"/>
          <w:sz w:val="28"/>
          <w:szCs w:val="28"/>
        </w:rPr>
        <w:t>и творца, образы творения мира.</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К представителям этого направления относятся такие видные философы средневековья как: Иоанн Скот </w:t>
      </w:r>
      <w:proofErr w:type="spellStart"/>
      <w:r w:rsidRPr="00383303">
        <w:rPr>
          <w:rFonts w:ascii="Times New Roman" w:hAnsi="Times New Roman" w:cs="Times New Roman"/>
          <w:sz w:val="28"/>
          <w:szCs w:val="28"/>
        </w:rPr>
        <w:t>Эуриген</w:t>
      </w:r>
      <w:proofErr w:type="spellEnd"/>
      <w:r w:rsidRPr="00383303">
        <w:rPr>
          <w:rFonts w:ascii="Times New Roman" w:hAnsi="Times New Roman" w:cs="Times New Roman"/>
          <w:sz w:val="28"/>
          <w:szCs w:val="28"/>
        </w:rPr>
        <w:t>, А</w:t>
      </w:r>
      <w:r w:rsidR="00F674E3">
        <w:rPr>
          <w:rFonts w:ascii="Times New Roman" w:hAnsi="Times New Roman" w:cs="Times New Roman"/>
          <w:sz w:val="28"/>
          <w:szCs w:val="28"/>
        </w:rPr>
        <w:t xml:space="preserve">нсельм </w:t>
      </w:r>
      <w:proofErr w:type="spellStart"/>
      <w:r w:rsidR="00F674E3">
        <w:rPr>
          <w:rFonts w:ascii="Times New Roman" w:hAnsi="Times New Roman" w:cs="Times New Roman"/>
          <w:sz w:val="28"/>
          <w:szCs w:val="28"/>
        </w:rPr>
        <w:t>Катерберийский</w:t>
      </w:r>
      <w:proofErr w:type="spellEnd"/>
      <w:r w:rsidR="00F674E3">
        <w:rPr>
          <w:rFonts w:ascii="Times New Roman" w:hAnsi="Times New Roman" w:cs="Times New Roman"/>
          <w:sz w:val="28"/>
          <w:szCs w:val="28"/>
        </w:rPr>
        <w:t xml:space="preserve"> и другие.</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Номиналисты- отрицали онтологическое значение «универсалий» то есть утверждали, что общие понятия существуют не в действительности, а только в мышлении. Виднейшие номиналисты как самостоятельное течение </w:t>
      </w:r>
      <w:proofErr w:type="spellStart"/>
      <w:r w:rsidRPr="00383303">
        <w:rPr>
          <w:rFonts w:ascii="Times New Roman" w:hAnsi="Times New Roman" w:cs="Times New Roman"/>
          <w:sz w:val="28"/>
          <w:szCs w:val="28"/>
        </w:rPr>
        <w:t>Росцелин</w:t>
      </w:r>
      <w:proofErr w:type="spellEnd"/>
      <w:r w:rsidRPr="00383303">
        <w:rPr>
          <w:rFonts w:ascii="Times New Roman" w:hAnsi="Times New Roman" w:cs="Times New Roman"/>
          <w:sz w:val="28"/>
          <w:szCs w:val="28"/>
        </w:rPr>
        <w:t xml:space="preserve">, Дуне Скотт, Оккам и другие. Номинализм как самостоятельное течение был основан </w:t>
      </w:r>
      <w:proofErr w:type="spellStart"/>
      <w:r w:rsidRPr="00383303">
        <w:rPr>
          <w:rFonts w:ascii="Times New Roman" w:hAnsi="Times New Roman" w:cs="Times New Roman"/>
          <w:sz w:val="28"/>
          <w:szCs w:val="28"/>
        </w:rPr>
        <w:t>Росцлином</w:t>
      </w:r>
      <w:proofErr w:type="spellEnd"/>
      <w:r w:rsidRPr="00383303">
        <w:rPr>
          <w:rFonts w:ascii="Times New Roman" w:hAnsi="Times New Roman" w:cs="Times New Roman"/>
          <w:sz w:val="28"/>
          <w:szCs w:val="28"/>
        </w:rPr>
        <w:t>, утверждавший, что реально существуют только единичные вещи, а общие понятия лишь имена. Номиналисты развивали концепцию Аристотеля, согласно которой общие цели есть просто</w:t>
      </w:r>
      <w:r w:rsidR="00F674E3">
        <w:rPr>
          <w:rFonts w:ascii="Times New Roman" w:hAnsi="Times New Roman" w:cs="Times New Roman"/>
          <w:sz w:val="28"/>
          <w:szCs w:val="28"/>
        </w:rPr>
        <w:t xml:space="preserve"> общие имена, но не общие вещи.</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Крайний номинализм пришел в противоречие с д</w:t>
      </w:r>
      <w:r w:rsidR="00F674E3">
        <w:rPr>
          <w:rFonts w:ascii="Times New Roman" w:hAnsi="Times New Roman" w:cs="Times New Roman"/>
          <w:sz w:val="28"/>
          <w:szCs w:val="28"/>
        </w:rPr>
        <w:t>огмами христианского верования.</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 xml:space="preserve">Например </w:t>
      </w:r>
      <w:proofErr w:type="spellStart"/>
      <w:r w:rsidRPr="00383303">
        <w:rPr>
          <w:rFonts w:ascii="Times New Roman" w:hAnsi="Times New Roman" w:cs="Times New Roman"/>
          <w:sz w:val="28"/>
          <w:szCs w:val="28"/>
        </w:rPr>
        <w:t>Росцелин</w:t>
      </w:r>
      <w:proofErr w:type="spellEnd"/>
      <w:r w:rsidRPr="00383303">
        <w:rPr>
          <w:rFonts w:ascii="Times New Roman" w:hAnsi="Times New Roman" w:cs="Times New Roman"/>
          <w:sz w:val="28"/>
          <w:szCs w:val="28"/>
        </w:rPr>
        <w:t xml:space="preserve"> отрицал существование Троицы и предстал перед </w:t>
      </w:r>
      <w:proofErr w:type="spellStart"/>
      <w:r w:rsidRPr="00383303">
        <w:rPr>
          <w:rFonts w:ascii="Times New Roman" w:hAnsi="Times New Roman" w:cs="Times New Roman"/>
          <w:sz w:val="28"/>
          <w:szCs w:val="28"/>
        </w:rPr>
        <w:t>Суасонским</w:t>
      </w:r>
      <w:proofErr w:type="spellEnd"/>
      <w:r w:rsidRPr="00383303">
        <w:rPr>
          <w:rFonts w:ascii="Times New Roman" w:hAnsi="Times New Roman" w:cs="Times New Roman"/>
          <w:sz w:val="28"/>
          <w:szCs w:val="28"/>
        </w:rPr>
        <w:t xml:space="preserve"> собором. Перед угрозой смерти вынужден бы</w:t>
      </w:r>
      <w:r w:rsidR="00F674E3">
        <w:rPr>
          <w:rFonts w:ascii="Times New Roman" w:hAnsi="Times New Roman" w:cs="Times New Roman"/>
          <w:sz w:val="28"/>
          <w:szCs w:val="28"/>
        </w:rPr>
        <w:t>л отказаться от своих взглядов.</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Среднюю, умеренную позицию в этом вековом споре занимали сторонники концептуализма, который отвергал крайний реализм, утверждал, что в единичных предметах существует нечто обще</w:t>
      </w:r>
      <w:r w:rsidR="00F674E3">
        <w:rPr>
          <w:rFonts w:ascii="Times New Roman" w:hAnsi="Times New Roman" w:cs="Times New Roman"/>
          <w:sz w:val="28"/>
          <w:szCs w:val="28"/>
        </w:rPr>
        <w:t>е выраженное понятием.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К сторонникам этого направления можно отнести Петра </w:t>
      </w:r>
      <w:proofErr w:type="spellStart"/>
      <w:r w:rsidRPr="00383303">
        <w:rPr>
          <w:rFonts w:ascii="Times New Roman" w:hAnsi="Times New Roman" w:cs="Times New Roman"/>
          <w:sz w:val="28"/>
          <w:szCs w:val="28"/>
        </w:rPr>
        <w:t>Абера</w:t>
      </w:r>
      <w:proofErr w:type="spellEnd"/>
      <w:r w:rsidRPr="00383303">
        <w:rPr>
          <w:rFonts w:ascii="Times New Roman" w:hAnsi="Times New Roman" w:cs="Times New Roman"/>
          <w:sz w:val="28"/>
          <w:szCs w:val="28"/>
        </w:rPr>
        <w:t>, Фому Аквинского.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•Учение Фомы Аквинского</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Фома Аквинский доминиканский монах (1225 — 1274 </w:t>
      </w:r>
      <w:proofErr w:type="spellStart"/>
      <w:r w:rsidRPr="00383303">
        <w:rPr>
          <w:rFonts w:ascii="Times New Roman" w:hAnsi="Times New Roman" w:cs="Times New Roman"/>
          <w:sz w:val="28"/>
          <w:szCs w:val="28"/>
        </w:rPr>
        <w:t>г.</w:t>
      </w:r>
      <w:r w:rsidR="00F674E3">
        <w:rPr>
          <w:rFonts w:ascii="Times New Roman" w:hAnsi="Times New Roman" w:cs="Times New Roman"/>
          <w:sz w:val="28"/>
          <w:szCs w:val="28"/>
        </w:rPr>
        <w:t>г</w:t>
      </w:r>
      <w:proofErr w:type="spellEnd"/>
      <w:r w:rsidR="00F674E3">
        <w:rPr>
          <w:rFonts w:ascii="Times New Roman" w:hAnsi="Times New Roman" w:cs="Times New Roman"/>
          <w:sz w:val="28"/>
          <w:szCs w:val="28"/>
        </w:rPr>
        <w:t>.) учение называется Томизмом.</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Крупный Теологический</w:t>
      </w:r>
      <w:r w:rsidR="00B54B99">
        <w:rPr>
          <w:rFonts w:ascii="Times New Roman" w:hAnsi="Times New Roman" w:cs="Times New Roman"/>
          <w:sz w:val="28"/>
          <w:szCs w:val="28"/>
        </w:rPr>
        <w:t xml:space="preserve"> средневековый философ система</w:t>
      </w:r>
      <w:r w:rsidRPr="00383303">
        <w:rPr>
          <w:rFonts w:ascii="Times New Roman" w:hAnsi="Times New Roman" w:cs="Times New Roman"/>
          <w:sz w:val="28"/>
          <w:szCs w:val="28"/>
        </w:rPr>
        <w:t>тизатор схоластики. Автор томизма, одного из господствующих н</w:t>
      </w:r>
      <w:r w:rsidR="00F674E3">
        <w:rPr>
          <w:rFonts w:ascii="Times New Roman" w:hAnsi="Times New Roman" w:cs="Times New Roman"/>
          <w:sz w:val="28"/>
          <w:szCs w:val="28"/>
        </w:rPr>
        <w:t>аправлений католической церкви.</w:t>
      </w:r>
    </w:p>
    <w:p w:rsidR="00383303" w:rsidRPr="00383303" w:rsidRDefault="00383303" w:rsidP="000929D4">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Основные произведения: «Сумма теологии», «Сумма философии», комментарии к Библии и произведениям Аристотеля,</w:t>
      </w:r>
    </w:p>
    <w:p w:rsidR="00383303" w:rsidRPr="00383303" w:rsidRDefault="00F674E3" w:rsidP="00F67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Проблема Бытия.</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Разделяет сущность (эссенцию) и существование (</w:t>
      </w:r>
      <w:proofErr w:type="spellStart"/>
      <w:r w:rsidRPr="00383303">
        <w:rPr>
          <w:rFonts w:ascii="Times New Roman" w:hAnsi="Times New Roman" w:cs="Times New Roman"/>
          <w:sz w:val="28"/>
          <w:szCs w:val="28"/>
        </w:rPr>
        <w:t>экзистенцию</w:t>
      </w:r>
      <w:proofErr w:type="spellEnd"/>
      <w:r w:rsidRPr="00383303">
        <w:rPr>
          <w:rFonts w:ascii="Times New Roman" w:hAnsi="Times New Roman" w:cs="Times New Roman"/>
          <w:sz w:val="28"/>
          <w:szCs w:val="28"/>
        </w:rPr>
        <w:t>) это одна</w:t>
      </w:r>
      <w:r w:rsidR="00F674E3">
        <w:rPr>
          <w:rFonts w:ascii="Times New Roman" w:hAnsi="Times New Roman" w:cs="Times New Roman"/>
          <w:sz w:val="28"/>
          <w:szCs w:val="28"/>
        </w:rPr>
        <w:t xml:space="preserve"> из ключевых идей католичества.</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Сущность (эссенция) «чистая идея» существует только в разум</w:t>
      </w:r>
      <w:r w:rsidR="00F674E3">
        <w:rPr>
          <w:rFonts w:ascii="Times New Roman" w:hAnsi="Times New Roman" w:cs="Times New Roman"/>
          <w:sz w:val="28"/>
          <w:szCs w:val="28"/>
        </w:rPr>
        <w:t>е Бога. (Божественный замысел).</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Сам факт бытия вещи осуществляется через существование (</w:t>
      </w:r>
      <w:proofErr w:type="spellStart"/>
      <w:r w:rsidRPr="00383303">
        <w:rPr>
          <w:rFonts w:ascii="Times New Roman" w:hAnsi="Times New Roman" w:cs="Times New Roman"/>
          <w:sz w:val="28"/>
          <w:szCs w:val="28"/>
        </w:rPr>
        <w:t>экзистенции</w:t>
      </w:r>
      <w:proofErr w:type="spellEnd"/>
      <w:r w:rsidRPr="00383303">
        <w:rPr>
          <w:rFonts w:ascii="Times New Roman" w:hAnsi="Times New Roman" w:cs="Times New Roman"/>
          <w:sz w:val="28"/>
          <w:szCs w:val="28"/>
        </w:rPr>
        <w:t>)</w:t>
      </w:r>
      <w:r w:rsidR="00F674E3">
        <w:rPr>
          <w:rFonts w:ascii="Times New Roman" w:hAnsi="Times New Roman" w:cs="Times New Roman"/>
          <w:sz w:val="28"/>
          <w:szCs w:val="28"/>
        </w:rPr>
        <w:t>.</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Доказывает, что бытие и Благо обратимы, то есть Бог, давший сущности существование, может данную сущность существования л</w:t>
      </w:r>
      <w:r w:rsidR="00F674E3">
        <w:rPr>
          <w:rFonts w:ascii="Times New Roman" w:hAnsi="Times New Roman" w:cs="Times New Roman"/>
          <w:sz w:val="28"/>
          <w:szCs w:val="28"/>
        </w:rPr>
        <w:t>ишить, то есть мир непостоянен.</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Сущность и существование едины только в Боге, то есть Бог не может быть обратим — он вечен, всемогущ и постоянен, </w:t>
      </w:r>
      <w:r w:rsidR="00F674E3">
        <w:rPr>
          <w:rFonts w:ascii="Times New Roman" w:hAnsi="Times New Roman" w:cs="Times New Roman"/>
          <w:sz w:val="28"/>
          <w:szCs w:val="28"/>
        </w:rPr>
        <w:t>не зависит от внешних факторов.</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Исходя из данных по</w:t>
      </w:r>
      <w:r w:rsidR="00F674E3">
        <w:rPr>
          <w:rFonts w:ascii="Times New Roman" w:hAnsi="Times New Roman" w:cs="Times New Roman"/>
          <w:sz w:val="28"/>
          <w:szCs w:val="28"/>
        </w:rPr>
        <w:t>сылок согласно Фоме Аквинского.</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Все со</w:t>
      </w:r>
      <w:r w:rsidR="00F674E3">
        <w:rPr>
          <w:rFonts w:ascii="Times New Roman" w:hAnsi="Times New Roman" w:cs="Times New Roman"/>
          <w:sz w:val="28"/>
          <w:szCs w:val="28"/>
        </w:rPr>
        <w:t>стоит из материи и формы (идеи)</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Сущность любой в</w:t>
      </w:r>
      <w:r w:rsidR="00F674E3">
        <w:rPr>
          <w:rFonts w:ascii="Times New Roman" w:hAnsi="Times New Roman" w:cs="Times New Roman"/>
          <w:sz w:val="28"/>
          <w:szCs w:val="28"/>
        </w:rPr>
        <w:t>ещи — единство формы и материи.</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Формы (идея) является определяющим началом, материя есть </w:t>
      </w:r>
      <w:r w:rsidR="00F674E3">
        <w:rPr>
          <w:rFonts w:ascii="Times New Roman" w:hAnsi="Times New Roman" w:cs="Times New Roman"/>
          <w:sz w:val="28"/>
          <w:szCs w:val="28"/>
        </w:rPr>
        <w:t>лишь вместилище различных форм.</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Форма (идея) есть одновр</w:t>
      </w:r>
      <w:r w:rsidR="00F674E3">
        <w:rPr>
          <w:rFonts w:ascii="Times New Roman" w:hAnsi="Times New Roman" w:cs="Times New Roman"/>
          <w:sz w:val="28"/>
          <w:szCs w:val="28"/>
        </w:rPr>
        <w:t>еменно цель возникновение вещи.</w:t>
      </w:r>
    </w:p>
    <w:p w:rsidR="00383303" w:rsidRPr="00383303" w:rsidRDefault="00383303" w:rsidP="000929D4">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Идея (форма) вещи троична, существует в Божественном разуме, в самой вещи, в восприятии, памяти человека.</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Далее Фома </w:t>
      </w:r>
      <w:proofErr w:type="spellStart"/>
      <w:r w:rsidRPr="00383303">
        <w:rPr>
          <w:rFonts w:ascii="Times New Roman" w:hAnsi="Times New Roman" w:cs="Times New Roman"/>
          <w:sz w:val="28"/>
          <w:szCs w:val="28"/>
        </w:rPr>
        <w:t>аквинский</w:t>
      </w:r>
      <w:proofErr w:type="spellEnd"/>
      <w:r w:rsidRPr="00383303">
        <w:rPr>
          <w:rFonts w:ascii="Times New Roman" w:hAnsi="Times New Roman" w:cs="Times New Roman"/>
          <w:sz w:val="28"/>
          <w:szCs w:val="28"/>
        </w:rPr>
        <w:t xml:space="preserve"> приводит ряд до</w:t>
      </w:r>
      <w:r w:rsidR="00F674E3">
        <w:rPr>
          <w:rFonts w:ascii="Times New Roman" w:hAnsi="Times New Roman" w:cs="Times New Roman"/>
          <w:sz w:val="28"/>
          <w:szCs w:val="28"/>
        </w:rPr>
        <w:t>казательств существования Бога.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•Движение — раз все движется, значит, есть первичный двигатель всего — Бог.</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•Причина — все, что существует, имеет причину — следовательно, есть первопричина всего Бог.</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•Случайность и необходимость: случайность зависит от необходимости — следовательно, первоначальной необходимостью является Бог.</w:t>
      </w:r>
    </w:p>
    <w:p w:rsidR="00383303" w:rsidRPr="00383303" w:rsidRDefault="000929D4"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•Степени качеств все</w:t>
      </w:r>
      <w:r w:rsidR="00383303" w:rsidRPr="00383303">
        <w:rPr>
          <w:rFonts w:ascii="Times New Roman" w:hAnsi="Times New Roman" w:cs="Times New Roman"/>
          <w:sz w:val="28"/>
          <w:szCs w:val="28"/>
        </w:rPr>
        <w:t>, что существует имеет различную степень качеств (лучшее, хуже, больше, меньше ит. д.) следовательно дано существовать высшее совершенство — Бог.</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•Цель — все в окружающем мире имеет какую-либо направление, же к цели дает Бог, он смысл всего.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1878 г. Учение Фомы Аквинского решением Папы Римского было объявлено официальной идеологии католицизма.</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C800EA" w:rsidRDefault="00383303" w:rsidP="00383303">
      <w:pPr>
        <w:spacing w:after="0" w:line="240" w:lineRule="auto"/>
        <w:ind w:firstLine="709"/>
        <w:jc w:val="both"/>
        <w:rPr>
          <w:rFonts w:ascii="Times New Roman" w:hAnsi="Times New Roman" w:cs="Times New Roman"/>
          <w:b/>
          <w:color w:val="FF0000"/>
          <w:sz w:val="32"/>
          <w:szCs w:val="32"/>
        </w:rPr>
      </w:pPr>
      <w:r w:rsidRPr="00C800EA">
        <w:rPr>
          <w:rFonts w:ascii="Times New Roman" w:hAnsi="Times New Roman" w:cs="Times New Roman"/>
          <w:b/>
          <w:color w:val="FF0000"/>
          <w:sz w:val="32"/>
          <w:szCs w:val="32"/>
        </w:rPr>
        <w:t>Философий средневекового Востока. Аль-</w:t>
      </w:r>
      <w:proofErr w:type="spellStart"/>
      <w:r w:rsidRPr="00C800EA">
        <w:rPr>
          <w:rFonts w:ascii="Times New Roman" w:hAnsi="Times New Roman" w:cs="Times New Roman"/>
          <w:b/>
          <w:color w:val="FF0000"/>
          <w:sz w:val="32"/>
          <w:szCs w:val="32"/>
        </w:rPr>
        <w:t>Фараби</w:t>
      </w:r>
      <w:proofErr w:type="spellEnd"/>
      <w:r w:rsidRPr="00C800EA">
        <w:rPr>
          <w:rFonts w:ascii="Times New Roman" w:hAnsi="Times New Roman" w:cs="Times New Roman"/>
          <w:b/>
          <w:color w:val="FF0000"/>
          <w:sz w:val="32"/>
          <w:szCs w:val="32"/>
        </w:rPr>
        <w:t>, Ибн-Сина.</w:t>
      </w:r>
    </w:p>
    <w:p w:rsidR="00383303" w:rsidRPr="00C800EA" w:rsidRDefault="00383303" w:rsidP="00383303">
      <w:pPr>
        <w:spacing w:after="0" w:line="240" w:lineRule="auto"/>
        <w:ind w:firstLine="709"/>
        <w:jc w:val="both"/>
        <w:rPr>
          <w:rFonts w:ascii="Times New Roman" w:hAnsi="Times New Roman" w:cs="Times New Roman"/>
          <w:color w:val="FF0000"/>
          <w:sz w:val="28"/>
          <w:szCs w:val="28"/>
        </w:rPr>
      </w:pP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Философия относится к арабской или </w:t>
      </w:r>
      <w:proofErr w:type="spellStart"/>
      <w:r w:rsidR="00F674E3">
        <w:rPr>
          <w:rFonts w:ascii="Times New Roman" w:hAnsi="Times New Roman" w:cs="Times New Roman"/>
          <w:sz w:val="28"/>
          <w:szCs w:val="28"/>
        </w:rPr>
        <w:t>арабоязычной</w:t>
      </w:r>
      <w:proofErr w:type="spellEnd"/>
      <w:r w:rsidR="00F674E3">
        <w:rPr>
          <w:rFonts w:ascii="Times New Roman" w:hAnsi="Times New Roman" w:cs="Times New Roman"/>
          <w:sz w:val="28"/>
          <w:szCs w:val="28"/>
        </w:rPr>
        <w:t>. Характерные черты.</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Усиление влияния материалистических идей (что стало результатом открытий в области медицины и естественных наук)</w:t>
      </w:r>
      <w:r w:rsidR="00F674E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Заимствование идеи Европейской философии, особенно в Древнегреческой и превращение собственно арабской философии в </w:t>
      </w:r>
      <w:proofErr w:type="spellStart"/>
      <w:r w:rsidRPr="00383303">
        <w:rPr>
          <w:rFonts w:ascii="Times New Roman" w:hAnsi="Times New Roman" w:cs="Times New Roman"/>
          <w:sz w:val="28"/>
          <w:szCs w:val="28"/>
        </w:rPr>
        <w:t>арабогреческую</w:t>
      </w:r>
      <w:proofErr w:type="spellEnd"/>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Представите</w:t>
      </w:r>
      <w:r w:rsidR="00F674E3">
        <w:rPr>
          <w:rFonts w:ascii="Times New Roman" w:hAnsi="Times New Roman" w:cs="Times New Roman"/>
          <w:sz w:val="28"/>
          <w:szCs w:val="28"/>
        </w:rPr>
        <w:t>ли нового направления считаются</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1,   </w:t>
      </w:r>
      <w:r w:rsidR="00F674E3">
        <w:rPr>
          <w:rFonts w:ascii="Times New Roman" w:hAnsi="Times New Roman" w:cs="Times New Roman"/>
          <w:sz w:val="28"/>
          <w:szCs w:val="28"/>
        </w:rPr>
        <w:t xml:space="preserve">      Аль-</w:t>
      </w:r>
      <w:proofErr w:type="spellStart"/>
      <w:r w:rsidR="00F674E3">
        <w:rPr>
          <w:rFonts w:ascii="Times New Roman" w:hAnsi="Times New Roman" w:cs="Times New Roman"/>
          <w:sz w:val="28"/>
          <w:szCs w:val="28"/>
        </w:rPr>
        <w:t>Фараби</w:t>
      </w:r>
      <w:proofErr w:type="spellEnd"/>
      <w:r w:rsidR="00F674E3">
        <w:rPr>
          <w:rFonts w:ascii="Times New Roman" w:hAnsi="Times New Roman" w:cs="Times New Roman"/>
          <w:sz w:val="28"/>
          <w:szCs w:val="28"/>
        </w:rPr>
        <w:t xml:space="preserve"> (870—950 </w:t>
      </w:r>
      <w:proofErr w:type="spellStart"/>
      <w:r w:rsidR="00F674E3">
        <w:rPr>
          <w:rFonts w:ascii="Times New Roman" w:hAnsi="Times New Roman" w:cs="Times New Roman"/>
          <w:sz w:val="28"/>
          <w:szCs w:val="28"/>
        </w:rPr>
        <w:t>г.</w:t>
      </w:r>
      <w:proofErr w:type="gramStart"/>
      <w:r w:rsidR="00F674E3">
        <w:rPr>
          <w:rFonts w:ascii="Times New Roman" w:hAnsi="Times New Roman" w:cs="Times New Roman"/>
          <w:sz w:val="28"/>
          <w:szCs w:val="28"/>
        </w:rPr>
        <w:t>г</w:t>
      </w:r>
      <w:proofErr w:type="spellEnd"/>
      <w:proofErr w:type="gramEnd"/>
      <w:r w:rsidR="00F674E3">
        <w:rPr>
          <w:rFonts w:ascii="Times New Roman" w:hAnsi="Times New Roman" w:cs="Times New Roman"/>
          <w:sz w:val="28"/>
          <w:szCs w:val="28"/>
        </w:rPr>
        <w:t>.)</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2.         Иб</w:t>
      </w:r>
      <w:r w:rsidR="00F674E3">
        <w:rPr>
          <w:rFonts w:ascii="Times New Roman" w:hAnsi="Times New Roman" w:cs="Times New Roman"/>
          <w:sz w:val="28"/>
          <w:szCs w:val="28"/>
        </w:rPr>
        <w:t xml:space="preserve">н-Сина (Авиценна 950-1037 </w:t>
      </w:r>
      <w:proofErr w:type="spellStart"/>
      <w:r w:rsidR="00F674E3">
        <w:rPr>
          <w:rFonts w:ascii="Times New Roman" w:hAnsi="Times New Roman" w:cs="Times New Roman"/>
          <w:sz w:val="28"/>
          <w:szCs w:val="28"/>
        </w:rPr>
        <w:t>г.г</w:t>
      </w:r>
      <w:proofErr w:type="spellEnd"/>
      <w:r w:rsidR="00F674E3">
        <w:rPr>
          <w:rFonts w:ascii="Times New Roman" w:hAnsi="Times New Roman" w:cs="Times New Roman"/>
          <w:sz w:val="28"/>
          <w:szCs w:val="28"/>
        </w:rPr>
        <w:t>.)</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Значен</w:t>
      </w:r>
      <w:r w:rsidR="00F674E3">
        <w:rPr>
          <w:rFonts w:ascii="Times New Roman" w:hAnsi="Times New Roman" w:cs="Times New Roman"/>
          <w:sz w:val="28"/>
          <w:szCs w:val="28"/>
        </w:rPr>
        <w:t>ие философских работ Аль-</w:t>
      </w:r>
      <w:proofErr w:type="spellStart"/>
      <w:r w:rsidR="00F674E3">
        <w:rPr>
          <w:rFonts w:ascii="Times New Roman" w:hAnsi="Times New Roman" w:cs="Times New Roman"/>
          <w:sz w:val="28"/>
          <w:szCs w:val="28"/>
        </w:rPr>
        <w:t>Фараби</w:t>
      </w:r>
      <w:proofErr w:type="spellEnd"/>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Систематизировал и пытался адаптировать философию Аристотеля к арабским условиям. Первым выдвинул идею об «Эманации» (истечении) и не всемогуществе Бога. Его идеи послужили фундаменто</w:t>
      </w:r>
      <w:r w:rsidR="00F674E3">
        <w:rPr>
          <w:rFonts w:ascii="Times New Roman" w:hAnsi="Times New Roman" w:cs="Times New Roman"/>
          <w:sz w:val="28"/>
          <w:szCs w:val="28"/>
        </w:rPr>
        <w:t>м философии Ибн-Сины (Авиценны)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Ибн-Сина (Авиценна) вывел арабскую философию на новый уровень прогресса. Главные труды по философии: книга исцеления (книга спасения), «Книга знания» в которых Авиценна:</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1.Высмеивал косность и догматизм исламских теологов;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2.Пытался отделить философию от религии: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3.Видел а философии отдельную науку, которая должна обобщать достижения человеческого разума;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4.Основал личные философские идеи на достижениях естественных наук (например, собственных медицинских открытиях)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5.Не отрицал наличие Бога, выступил против признания за ним всемогущей роли.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6.Считал, что многие явления в окружающем мире происходят помимо воли Бога, по естественным законам природы;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7.Причину Возникновения мира видел в эманации истекший мира из Божества, но не по воле Бога, а в силу естественной необходимости (как выливается вода из переполненной чаши)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8.Выступал против идеи «</w:t>
      </w:r>
      <w:proofErr w:type="spellStart"/>
      <w:r w:rsidRPr="00383303">
        <w:rPr>
          <w:rFonts w:ascii="Times New Roman" w:hAnsi="Times New Roman" w:cs="Times New Roman"/>
          <w:sz w:val="28"/>
          <w:szCs w:val="28"/>
        </w:rPr>
        <w:t>первотолчка</w:t>
      </w:r>
      <w:proofErr w:type="spellEnd"/>
      <w:r w:rsidRPr="00383303">
        <w:rPr>
          <w:rFonts w:ascii="Times New Roman" w:hAnsi="Times New Roman" w:cs="Times New Roman"/>
          <w:sz w:val="28"/>
          <w:szCs w:val="28"/>
        </w:rPr>
        <w:t>», которую заменял идеей о движении, которое является неотъемлемым свойством материи.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9.Считал, что все существующее материально (как Бог, так и окружающий мир)</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10.Наделял душу особыми свойствами - идеальностью и вечностью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11.Также считал вечным Бога и окружающий мир.</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•Философия Френсиса Бэкона.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Френсис Бэкон (1561 - 1626 </w:t>
      </w:r>
      <w:proofErr w:type="spellStart"/>
      <w:r w:rsidRPr="00383303">
        <w:rPr>
          <w:rFonts w:ascii="Times New Roman" w:hAnsi="Times New Roman" w:cs="Times New Roman"/>
          <w:sz w:val="28"/>
          <w:szCs w:val="28"/>
        </w:rPr>
        <w:t>г.г</w:t>
      </w:r>
      <w:proofErr w:type="spellEnd"/>
      <w:r w:rsidRPr="00383303">
        <w:rPr>
          <w:rFonts w:ascii="Times New Roman" w:hAnsi="Times New Roman" w:cs="Times New Roman"/>
          <w:sz w:val="28"/>
          <w:szCs w:val="28"/>
        </w:rPr>
        <w:t>.) английский философ и политический деятель (в 1620 -1621 г, лорд-канцлер Великобритании, второе должностное лицо в стране после короля, основатель эмпирического направления в философии</w:t>
      </w:r>
      <w:r w:rsidR="00F674E3">
        <w:rPr>
          <w:rFonts w:ascii="Times New Roman" w:hAnsi="Times New Roman" w:cs="Times New Roman"/>
          <w:sz w:val="28"/>
          <w:szCs w:val="28"/>
        </w:rPr>
        <w:t xml:space="preserve"> </w:t>
      </w:r>
      <w:r w:rsidRPr="00383303">
        <w:rPr>
          <w:rFonts w:ascii="Times New Roman" w:hAnsi="Times New Roman" w:cs="Times New Roman"/>
          <w:sz w:val="28"/>
          <w:szCs w:val="28"/>
        </w:rPr>
        <w:t>не путать эмпиризм (опыт) с экспериментом (опыт в научных целях)</w:t>
      </w:r>
    </w:p>
    <w:p w:rsidR="00383303" w:rsidRPr="00383303" w:rsidRDefault="00383303" w:rsidP="00F674E3">
      <w:pPr>
        <w:spacing w:after="0" w:line="240" w:lineRule="auto"/>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Эмпиризм основные положения</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1.Суть основной философской идеи Л. Бэкона - эмпиризма заключается в том, что в основе познания лежит исключительно опыт.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1.Чем больше опыта (как теоретического) так и практического накопило человечество и отдельный человек, тем ближе оно к истинному значению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1.Истинное значение по Бэкону может быть самоцелью</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1.Главные задачи знания, и опыта помочь человеку добиваться практических результатов в его деятельности был, в</w:t>
      </w:r>
      <w:r w:rsidR="00F674E3">
        <w:rPr>
          <w:rFonts w:ascii="Times New Roman" w:hAnsi="Times New Roman" w:cs="Times New Roman"/>
          <w:sz w:val="28"/>
          <w:szCs w:val="28"/>
        </w:rPr>
        <w:t>ыдвинут афоризм «Знание - сила»</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F674E3" w:rsidP="00F67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Значение философии Бэкона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1.Было положено начало эмпирическому (опытному) направлению в философии.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1.Гносеология поднялась на одну из главных ступеней любой философской системы.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1.Определена новая цель философии — помогать человеку добиваться практических результатов в его деятельности.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1.Предпринята первая попытка классифицировать науки.</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Индук</w:t>
      </w:r>
      <w:r w:rsidR="00F674E3">
        <w:rPr>
          <w:rFonts w:ascii="Times New Roman" w:hAnsi="Times New Roman" w:cs="Times New Roman"/>
          <w:sz w:val="28"/>
          <w:szCs w:val="28"/>
        </w:rPr>
        <w:t>ция как главный метод познания.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•Под индукцией философ понимал обобщение множество мастных явлений и получение на основе обобщения общих выво</w:t>
      </w:r>
      <w:r w:rsidR="00F674E3">
        <w:rPr>
          <w:rFonts w:ascii="Times New Roman" w:hAnsi="Times New Roman" w:cs="Times New Roman"/>
          <w:sz w:val="28"/>
          <w:szCs w:val="28"/>
        </w:rPr>
        <w:t>дом, т, е. от частного к общему</w:t>
      </w:r>
      <w:proofErr w:type="gramStart"/>
      <w:r w:rsidRPr="00383303">
        <w:rPr>
          <w:rFonts w:ascii="Times New Roman" w:hAnsi="Times New Roman" w:cs="Times New Roman"/>
          <w:sz w:val="28"/>
          <w:szCs w:val="28"/>
        </w:rPr>
        <w:t>.</w:t>
      </w:r>
      <w:proofErr w:type="gramEnd"/>
      <w:r w:rsidR="00F674E3">
        <w:rPr>
          <w:rFonts w:ascii="Times New Roman" w:hAnsi="Times New Roman" w:cs="Times New Roman"/>
          <w:sz w:val="28"/>
          <w:szCs w:val="28"/>
        </w:rPr>
        <w:t xml:space="preserve"> </w:t>
      </w:r>
      <w:r w:rsidRPr="00383303">
        <w:rPr>
          <w:rFonts w:ascii="Times New Roman" w:hAnsi="Times New Roman" w:cs="Times New Roman"/>
          <w:sz w:val="28"/>
          <w:szCs w:val="28"/>
        </w:rPr>
        <w:t>(</w:t>
      </w:r>
      <w:proofErr w:type="gramStart"/>
      <w:r w:rsidRPr="00383303">
        <w:rPr>
          <w:rFonts w:ascii="Times New Roman" w:hAnsi="Times New Roman" w:cs="Times New Roman"/>
          <w:sz w:val="28"/>
          <w:szCs w:val="28"/>
        </w:rPr>
        <w:t>е</w:t>
      </w:r>
      <w:proofErr w:type="gramEnd"/>
      <w:r w:rsidRPr="00383303">
        <w:rPr>
          <w:rFonts w:ascii="Times New Roman" w:hAnsi="Times New Roman" w:cs="Times New Roman"/>
          <w:sz w:val="28"/>
          <w:szCs w:val="28"/>
        </w:rPr>
        <w:t>сли отдельные многие металлы плавятся, то значит все металлы обладают свойством плавиться)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•Недостатком индукции является недостоверность, вероятный характер (многие птицы) летают, курица птица, но она не летает, страус)</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•Путь преодоления недостатка индукции (её неполноты, вероятного характера) по Бэкону в накоплении человеческого как можно большег</w:t>
      </w:r>
      <w:r w:rsidR="00F674E3">
        <w:rPr>
          <w:rFonts w:ascii="Times New Roman" w:hAnsi="Times New Roman" w:cs="Times New Roman"/>
          <w:sz w:val="28"/>
          <w:szCs w:val="28"/>
        </w:rPr>
        <w:t>о опыта во всех областях знаний</w:t>
      </w:r>
    </w:p>
    <w:p w:rsidR="00F674E3" w:rsidRDefault="00F674E3" w:rsidP="00383303">
      <w:pPr>
        <w:spacing w:after="0" w:line="240" w:lineRule="auto"/>
        <w:ind w:firstLine="709"/>
        <w:jc w:val="both"/>
        <w:rPr>
          <w:rFonts w:ascii="Times New Roman" w:hAnsi="Times New Roman" w:cs="Times New Roman"/>
          <w:sz w:val="28"/>
          <w:szCs w:val="28"/>
        </w:rPr>
      </w:pPr>
    </w:p>
    <w:p w:rsidR="00F674E3" w:rsidRDefault="00F674E3" w:rsidP="00383303">
      <w:pPr>
        <w:spacing w:after="0" w:line="240" w:lineRule="auto"/>
        <w:ind w:firstLine="709"/>
        <w:jc w:val="both"/>
        <w:rPr>
          <w:rFonts w:ascii="Times New Roman" w:hAnsi="Times New Roman" w:cs="Times New Roman"/>
          <w:sz w:val="28"/>
          <w:szCs w:val="28"/>
        </w:rPr>
      </w:pPr>
    </w:p>
    <w:p w:rsidR="00383303" w:rsidRPr="00F674E3" w:rsidRDefault="00383303" w:rsidP="00383303">
      <w:pPr>
        <w:spacing w:after="0" w:line="240" w:lineRule="auto"/>
        <w:ind w:firstLine="709"/>
        <w:jc w:val="both"/>
        <w:rPr>
          <w:rFonts w:ascii="Times New Roman" w:hAnsi="Times New Roman" w:cs="Times New Roman"/>
          <w:b/>
          <w:sz w:val="28"/>
          <w:szCs w:val="28"/>
        </w:rPr>
      </w:pPr>
      <w:r w:rsidRPr="00F674E3">
        <w:rPr>
          <w:rFonts w:ascii="Times New Roman" w:hAnsi="Times New Roman" w:cs="Times New Roman"/>
          <w:b/>
          <w:sz w:val="28"/>
          <w:szCs w:val="28"/>
        </w:rPr>
        <w:t>Философия Рене Декарта.</w:t>
      </w:r>
    </w:p>
    <w:p w:rsidR="00383303" w:rsidRPr="00383303" w:rsidRDefault="00383303" w:rsidP="00F674E3">
      <w:pPr>
        <w:spacing w:after="0" w:line="240" w:lineRule="auto"/>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Значение философии Декарта.</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Рене Декарт (1596 - 1650 </w:t>
      </w:r>
      <w:proofErr w:type="spellStart"/>
      <w:r w:rsidRPr="00383303">
        <w:rPr>
          <w:rFonts w:ascii="Times New Roman" w:hAnsi="Times New Roman" w:cs="Times New Roman"/>
          <w:sz w:val="28"/>
          <w:szCs w:val="28"/>
        </w:rPr>
        <w:t>г.г</w:t>
      </w:r>
      <w:proofErr w:type="spellEnd"/>
      <w:r w:rsidRPr="00383303">
        <w:rPr>
          <w:rFonts w:ascii="Times New Roman" w:hAnsi="Times New Roman" w:cs="Times New Roman"/>
          <w:sz w:val="28"/>
          <w:szCs w:val="28"/>
        </w:rPr>
        <w:t xml:space="preserve">.) видный французский, философ и ученый математик - основоположник рационализма. Является автором всемирно известного афоризма, в котором заключается его философское кредо: «Я мыслю, следовательно, я существую». </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Значение философии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•Обосновал ведущую роль разума в познании.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•Выдвинул учение о субстанции, её атрибутах и модусах.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•Стал автором теории дуализма, чем пытался примирить материалистов и идеалистами.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•Выдвинул теорию о научном методе познания и о «врожденных идеях»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•Главная идея рационализма - первичность разума по отношению к бытию и познанию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мире существует много вещей и явлений, которые непонятны человеку (есть ли они, каковы их свойства?) например если Бог? Конечна ли вселенная?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•Зато абсолютно в любом явлении, любой вещи можно усомниться, (светит ли солнце? Бессмертна ли душа? и т. д.)</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•Следовательно, сомнение реально существует, этот факт очевиден и не требует доказательств.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•Сомнение свойство мысли, значит, человек сомневаясь, мыслит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•Мыслить может лишь реально существующий человек.</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•Следовательно, мышление является основой, как бытия, так и познания.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•Поскольку мышление это работа разума то в основе бытия и познания может лежать только разум</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Учение о субстанции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•Декарт пытался вывести базовые, основополагающие понятие, которое характеризовало бы сущность бытия. В качестве такового философия выводит понятие субстанции.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•Субстанция - это все, что существует, не нуждаясь для своего существования ни в чем кроме самой себя (т. е. по существу субстанция это материя в более позднем понимании).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•Таким качеством обладает, по мнению Декарта, только одна субстанция и ею может быть только Бог, который вечен, </w:t>
      </w:r>
      <w:proofErr w:type="spellStart"/>
      <w:r w:rsidRPr="00383303">
        <w:rPr>
          <w:rFonts w:ascii="Times New Roman" w:hAnsi="Times New Roman" w:cs="Times New Roman"/>
          <w:sz w:val="28"/>
          <w:szCs w:val="28"/>
        </w:rPr>
        <w:t>несотворим</w:t>
      </w:r>
      <w:proofErr w:type="spellEnd"/>
      <w:r w:rsidRPr="00383303">
        <w:rPr>
          <w:rFonts w:ascii="Times New Roman" w:hAnsi="Times New Roman" w:cs="Times New Roman"/>
          <w:sz w:val="28"/>
          <w:szCs w:val="28"/>
        </w:rPr>
        <w:t>, неуничтожим, является источником и причиной всего.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•Будучи творцом Бог создал мир тоже состоящий из субстанций, которые вторичны только по отношению к богу.</w:t>
      </w:r>
    </w:p>
    <w:p w:rsidR="00383303" w:rsidRPr="00383303" w:rsidRDefault="00F674E3" w:rsidP="00F67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Классификация субстанций.</w:t>
      </w:r>
    </w:p>
    <w:p w:rsidR="00383303" w:rsidRPr="00383303" w:rsidRDefault="00F674E3" w:rsidP="00F67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Дуализм Декарта.</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Человек совмещает в себе две субстанции, следовательно, дуалистичен (двойственен).</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С точки зрения Декарта «основной вопрос философии, что первично, а что вторично теряет смысл, ни материя, ни сознание не могут быть первичными - они существуют всегда и являются двумя различными проявлениями единого бытия, но сознание - это функция мозга оно плавает где-то в природе, рождается мозгом – значит материя первична (прим. </w:t>
      </w:r>
      <w:proofErr w:type="spellStart"/>
      <w:r w:rsidRPr="00383303">
        <w:rPr>
          <w:rFonts w:ascii="Times New Roman" w:hAnsi="Times New Roman" w:cs="Times New Roman"/>
          <w:sz w:val="28"/>
          <w:szCs w:val="28"/>
        </w:rPr>
        <w:t>Сизова</w:t>
      </w:r>
      <w:proofErr w:type="spellEnd"/>
      <w:r w:rsidRPr="00383303">
        <w:rPr>
          <w:rFonts w:ascii="Times New Roman" w:hAnsi="Times New Roman" w:cs="Times New Roman"/>
          <w:sz w:val="28"/>
          <w:szCs w:val="28"/>
        </w:rPr>
        <w:t xml:space="preserve"> В. П.)</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F674E3" w:rsidRDefault="00383303" w:rsidP="00383303">
      <w:pPr>
        <w:spacing w:after="0" w:line="240" w:lineRule="auto"/>
        <w:ind w:firstLine="709"/>
        <w:jc w:val="both"/>
        <w:rPr>
          <w:rFonts w:ascii="Times New Roman" w:hAnsi="Times New Roman" w:cs="Times New Roman"/>
          <w:b/>
          <w:sz w:val="28"/>
          <w:szCs w:val="28"/>
        </w:rPr>
      </w:pPr>
      <w:r w:rsidRPr="00F674E3">
        <w:rPr>
          <w:rFonts w:ascii="Times New Roman" w:hAnsi="Times New Roman" w:cs="Times New Roman"/>
          <w:b/>
          <w:sz w:val="28"/>
          <w:szCs w:val="28"/>
        </w:rPr>
        <w:t>•Французский материализм XVIII века.</w:t>
      </w:r>
    </w:p>
    <w:p w:rsidR="00383303" w:rsidRPr="00F674E3" w:rsidRDefault="00383303" w:rsidP="00383303">
      <w:pPr>
        <w:spacing w:after="0" w:line="240" w:lineRule="auto"/>
        <w:ind w:firstLine="709"/>
        <w:jc w:val="both"/>
        <w:rPr>
          <w:rFonts w:ascii="Times New Roman" w:hAnsi="Times New Roman" w:cs="Times New Roman"/>
          <w:b/>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Гольбах, Гельвеций.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Философия Франции ХУШ века носит атеистически — материалистическое направление.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Видные представители этого течения были Гельвеции, Гольбах (Гольбах участвовал в создании «Энциклопедии наук»)</w:t>
      </w:r>
      <w:r w:rsidR="00F674E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Атеизм направление в философии, сторонники которого полностью отрицали существование Бога, в каких </w:t>
      </w:r>
      <w:r w:rsidR="00B54B99">
        <w:rPr>
          <w:rFonts w:ascii="Times New Roman" w:hAnsi="Times New Roman" w:cs="Times New Roman"/>
          <w:sz w:val="28"/>
          <w:szCs w:val="28"/>
        </w:rPr>
        <w:t xml:space="preserve">- </w:t>
      </w:r>
      <w:r w:rsidRPr="00383303">
        <w:rPr>
          <w:rFonts w:ascii="Times New Roman" w:hAnsi="Times New Roman" w:cs="Times New Roman"/>
          <w:sz w:val="28"/>
          <w:szCs w:val="28"/>
        </w:rPr>
        <w:t>либо его проявлениях, а также религию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Материализм - направление в философии, не признающее самостоятельность идеального (духовного) начала в сотворении и бытии окружающего мира и объясняющее окружающий мир, его явления, человека с точки зрения естественных наук.</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Значение деятельности философов атеистического— материалистического направления.</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Четко выделили два ведущих философских направления материализм и идеализм (Линию Декар</w:t>
      </w:r>
      <w:r w:rsidR="00F674E3">
        <w:rPr>
          <w:rFonts w:ascii="Times New Roman" w:hAnsi="Times New Roman" w:cs="Times New Roman"/>
          <w:sz w:val="28"/>
          <w:szCs w:val="28"/>
        </w:rPr>
        <w:t>та и линию Платона (идеалисты).</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Дали более реалистическое оп</w:t>
      </w:r>
      <w:r w:rsidR="00F674E3">
        <w:rPr>
          <w:rFonts w:ascii="Times New Roman" w:hAnsi="Times New Roman" w:cs="Times New Roman"/>
          <w:sz w:val="28"/>
          <w:szCs w:val="28"/>
        </w:rPr>
        <w:t>ределение субстанции - материя.</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Выдвинули идею (распространенную в наше время) о сознании как свойс</w:t>
      </w:r>
      <w:r w:rsidR="00F674E3">
        <w:rPr>
          <w:rFonts w:ascii="Times New Roman" w:hAnsi="Times New Roman" w:cs="Times New Roman"/>
          <w:sz w:val="28"/>
          <w:szCs w:val="28"/>
        </w:rPr>
        <w:t>тве материи отражать саму себя.</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Подвергли критике доопытное, св</w:t>
      </w:r>
      <w:r w:rsidR="00F674E3">
        <w:rPr>
          <w:rFonts w:ascii="Times New Roman" w:hAnsi="Times New Roman" w:cs="Times New Roman"/>
          <w:sz w:val="28"/>
          <w:szCs w:val="28"/>
        </w:rPr>
        <w:t>ерхчувственное «чистое» знание.</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Обосновали и распространили теорию материалистического сенсуализма (в основе познан</w:t>
      </w:r>
      <w:r w:rsidR="00F674E3">
        <w:rPr>
          <w:rFonts w:ascii="Times New Roman" w:hAnsi="Times New Roman" w:cs="Times New Roman"/>
          <w:sz w:val="28"/>
          <w:szCs w:val="28"/>
        </w:rPr>
        <w:t>ия лежат чувственные ощущения).</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Выдвинули идею о том, что все единичные вещи являются комбинациями микрочастиц. Обратили внимание на </w:t>
      </w:r>
      <w:r w:rsidR="00F674E3">
        <w:rPr>
          <w:rFonts w:ascii="Times New Roman" w:hAnsi="Times New Roman" w:cs="Times New Roman"/>
          <w:sz w:val="28"/>
          <w:szCs w:val="28"/>
        </w:rPr>
        <w:t>движение, как свойство материи.</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Обосновали </w:t>
      </w:r>
      <w:r w:rsidR="00F674E3">
        <w:rPr>
          <w:rFonts w:ascii="Times New Roman" w:hAnsi="Times New Roman" w:cs="Times New Roman"/>
          <w:sz w:val="28"/>
          <w:szCs w:val="28"/>
        </w:rPr>
        <w:t>идеи социальной справедливости,</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Идеологически подготовили</w:t>
      </w:r>
      <w:r w:rsidR="00F674E3">
        <w:rPr>
          <w:rFonts w:ascii="Times New Roman" w:hAnsi="Times New Roman" w:cs="Times New Roman"/>
          <w:sz w:val="28"/>
          <w:szCs w:val="28"/>
        </w:rPr>
        <w:t xml:space="preserve"> Великую французскую революцию.</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F674E3" w:rsidRDefault="00383303" w:rsidP="00383303">
      <w:pPr>
        <w:spacing w:after="0" w:line="240" w:lineRule="auto"/>
        <w:ind w:firstLine="709"/>
        <w:jc w:val="both"/>
        <w:rPr>
          <w:rFonts w:ascii="Times New Roman" w:hAnsi="Times New Roman" w:cs="Times New Roman"/>
          <w:b/>
          <w:sz w:val="28"/>
          <w:szCs w:val="28"/>
        </w:rPr>
      </w:pPr>
      <w:r w:rsidRPr="00F674E3">
        <w:rPr>
          <w:rFonts w:ascii="Times New Roman" w:hAnsi="Times New Roman" w:cs="Times New Roman"/>
          <w:b/>
          <w:sz w:val="28"/>
          <w:szCs w:val="28"/>
        </w:rPr>
        <w:t>•Философия И. Канта.</w:t>
      </w:r>
    </w:p>
    <w:p w:rsidR="00383303" w:rsidRPr="00383303" w:rsidRDefault="00383303" w:rsidP="00F674E3">
      <w:pPr>
        <w:spacing w:after="0" w:line="240" w:lineRule="auto"/>
        <w:jc w:val="both"/>
        <w:rPr>
          <w:rFonts w:ascii="Times New Roman" w:hAnsi="Times New Roman" w:cs="Times New Roman"/>
          <w:sz w:val="28"/>
          <w:szCs w:val="28"/>
        </w:rPr>
      </w:pP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Эммануил Кант (1724 - 1804 </w:t>
      </w:r>
      <w:proofErr w:type="spellStart"/>
      <w:r w:rsidRPr="00383303">
        <w:rPr>
          <w:rFonts w:ascii="Times New Roman" w:hAnsi="Times New Roman" w:cs="Times New Roman"/>
          <w:sz w:val="28"/>
          <w:szCs w:val="28"/>
        </w:rPr>
        <w:t>г.г</w:t>
      </w:r>
      <w:proofErr w:type="spellEnd"/>
      <w:r w:rsidRPr="00383303">
        <w:rPr>
          <w:rFonts w:ascii="Times New Roman" w:hAnsi="Times New Roman" w:cs="Times New Roman"/>
          <w:sz w:val="28"/>
          <w:szCs w:val="28"/>
        </w:rPr>
        <w:t>.) немецкий философ, профессор Кенигсбергского (ныне Калининградского) университета, основоположник нем</w:t>
      </w:r>
      <w:r w:rsidR="00F674E3">
        <w:rPr>
          <w:rFonts w:ascii="Times New Roman" w:hAnsi="Times New Roman" w:cs="Times New Roman"/>
          <w:sz w:val="28"/>
          <w:szCs w:val="28"/>
        </w:rPr>
        <w:t>ецкого классического идеализма.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Уделял большое внимание в своем исследовании проблемам развития и теории познания</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Революционные</w:t>
      </w:r>
      <w:r w:rsidR="00F674E3">
        <w:rPr>
          <w:rFonts w:ascii="Times New Roman" w:hAnsi="Times New Roman" w:cs="Times New Roman"/>
          <w:sz w:val="28"/>
          <w:szCs w:val="28"/>
        </w:rPr>
        <w:t xml:space="preserve"> для его эпохи философии выводы</w:t>
      </w:r>
      <w:r w:rsidR="00B54B99">
        <w:rPr>
          <w:rFonts w:ascii="Times New Roman" w:hAnsi="Times New Roman" w:cs="Times New Roman"/>
          <w:sz w:val="28"/>
          <w:szCs w:val="28"/>
        </w:rPr>
        <w:t>:</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Солнечная система возникла из облака разряженных в космосе частиц в резу</w:t>
      </w:r>
      <w:r w:rsidR="00F674E3">
        <w:rPr>
          <w:rFonts w:ascii="Times New Roman" w:hAnsi="Times New Roman" w:cs="Times New Roman"/>
          <w:sz w:val="28"/>
          <w:szCs w:val="28"/>
        </w:rPr>
        <w:t>льтате вращения данного облака.</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Природа имеет свою историю во времени (начало и</w:t>
      </w:r>
      <w:r w:rsidR="00F674E3">
        <w:rPr>
          <w:rFonts w:ascii="Times New Roman" w:hAnsi="Times New Roman" w:cs="Times New Roman"/>
          <w:sz w:val="28"/>
          <w:szCs w:val="28"/>
        </w:rPr>
        <w:t xml:space="preserve"> конец) и не вечна и неизменна.</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Природа находится в постоянном </w:t>
      </w:r>
      <w:r w:rsidR="00F674E3">
        <w:rPr>
          <w:rFonts w:ascii="Times New Roman" w:hAnsi="Times New Roman" w:cs="Times New Roman"/>
          <w:sz w:val="28"/>
          <w:szCs w:val="28"/>
        </w:rPr>
        <w:t>изменении и развитии.</w:t>
      </w:r>
    </w:p>
    <w:p w:rsidR="00383303" w:rsidRPr="00383303" w:rsidRDefault="00F674E3" w:rsidP="00F67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Движения и покой относительны.</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Всё живое на Земле, в том числе и человек результат естес</w:t>
      </w:r>
      <w:r w:rsidR="00F674E3">
        <w:rPr>
          <w:rFonts w:ascii="Times New Roman" w:hAnsi="Times New Roman" w:cs="Times New Roman"/>
          <w:sz w:val="28"/>
          <w:szCs w:val="28"/>
        </w:rPr>
        <w:t>твенной биологической эволюции.</w:t>
      </w:r>
    </w:p>
    <w:p w:rsidR="00383303" w:rsidRPr="00383303" w:rsidRDefault="00F674E3" w:rsidP="00F67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Агностицизм Канта основан:</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«Вещь в себе» - это внутренняя сущность вещи, которая никогда не будет познана разу</w:t>
      </w:r>
      <w:r w:rsidR="00F674E3">
        <w:rPr>
          <w:rFonts w:ascii="Times New Roman" w:hAnsi="Times New Roman" w:cs="Times New Roman"/>
          <w:sz w:val="28"/>
          <w:szCs w:val="28"/>
        </w:rPr>
        <w:t>мом.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Целостная картина окружающего мира, возникающая в разуме на основании ощущений, есть всего лишь Видимый разумом и чувствами образ внешнего мира, который не имеет ничего общего с реальным миром.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 началу 70-х годов XVIII века (критический период) исследования Канта посвящены проблеме Познания.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Черты идеализма в познании: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Агностик - высказывался за невозможность познания окружающей действительности, познавательные способности разума человека ограничены.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Наличие антиномий (т. е. неразрешимых противоречий) по Канту доказательство наличия границ поз</w:t>
      </w:r>
      <w:r w:rsidR="00B54B99">
        <w:rPr>
          <w:rFonts w:ascii="Times New Roman" w:hAnsi="Times New Roman" w:cs="Times New Roman"/>
          <w:sz w:val="28"/>
          <w:szCs w:val="28"/>
        </w:rPr>
        <w:t>навательных способностей разума</w:t>
      </w:r>
      <w:r w:rsidRPr="00383303">
        <w:rPr>
          <w:rFonts w:ascii="Times New Roman" w:hAnsi="Times New Roman" w:cs="Times New Roman"/>
          <w:sz w:val="28"/>
          <w:szCs w:val="28"/>
        </w:rPr>
        <w:t xml:space="preserve"> существуют только простые элементы и то, что состоит из простых = в мире нет ничего простого) антиномии.</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Признавал Бога как высш</w:t>
      </w:r>
      <w:r w:rsidR="00F674E3">
        <w:rPr>
          <w:rFonts w:ascii="Times New Roman" w:hAnsi="Times New Roman" w:cs="Times New Roman"/>
          <w:sz w:val="28"/>
          <w:szCs w:val="28"/>
        </w:rPr>
        <w:t>ую идею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Считал, что человек изначально наделен злой природой. Во всем должна быть целесообразность - живом и не живом.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Целесообразность духа - наличие Бога.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Историческое значение философии Канта.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•Дал научно обоснованное объяснение возникновение Солнечной системы из туманности вращающихся частиц.</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•Выдвинул идею о наличии границ познавательной способности разума человека (антиномии, вещи в себе)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•Вывел 12 категорий - предельно общих понятий составляющих каркас мышления.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•Сформулировал категорический императив моральный запрет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•Отрицал войны, предсказал «вечный мир»</w:t>
      </w:r>
      <w:r w:rsidR="00B54B99">
        <w:rPr>
          <w:rFonts w:ascii="Times New Roman" w:hAnsi="Times New Roman" w:cs="Times New Roman"/>
          <w:sz w:val="28"/>
          <w:szCs w:val="28"/>
        </w:rPr>
        <w:t xml:space="preserve"> </w:t>
      </w:r>
      <w:r w:rsidRPr="00383303">
        <w:rPr>
          <w:rFonts w:ascii="Times New Roman" w:hAnsi="Times New Roman" w:cs="Times New Roman"/>
          <w:sz w:val="28"/>
          <w:szCs w:val="28"/>
        </w:rPr>
        <w:t>в будущем основанный на экономической невыгодности войны правовом запрете.</w:t>
      </w:r>
    </w:p>
    <w:p w:rsidR="00383303" w:rsidRDefault="00383303" w:rsidP="00383303">
      <w:pPr>
        <w:spacing w:after="0" w:line="240" w:lineRule="auto"/>
        <w:ind w:firstLine="709"/>
        <w:jc w:val="both"/>
        <w:rPr>
          <w:rFonts w:ascii="Times New Roman" w:hAnsi="Times New Roman" w:cs="Times New Roman"/>
          <w:sz w:val="28"/>
          <w:szCs w:val="28"/>
        </w:rPr>
      </w:pPr>
    </w:p>
    <w:p w:rsidR="00F674E3" w:rsidRDefault="00F674E3" w:rsidP="00383303">
      <w:pPr>
        <w:spacing w:after="0" w:line="240" w:lineRule="auto"/>
        <w:ind w:firstLine="709"/>
        <w:jc w:val="both"/>
        <w:rPr>
          <w:rFonts w:ascii="Times New Roman" w:hAnsi="Times New Roman" w:cs="Times New Roman"/>
          <w:sz w:val="28"/>
          <w:szCs w:val="28"/>
        </w:rPr>
      </w:pPr>
    </w:p>
    <w:p w:rsidR="00F674E3" w:rsidRDefault="00F674E3" w:rsidP="00383303">
      <w:pPr>
        <w:spacing w:after="0" w:line="240" w:lineRule="auto"/>
        <w:ind w:firstLine="709"/>
        <w:jc w:val="both"/>
        <w:rPr>
          <w:rFonts w:ascii="Times New Roman" w:hAnsi="Times New Roman" w:cs="Times New Roman"/>
          <w:sz w:val="28"/>
          <w:szCs w:val="28"/>
        </w:rPr>
      </w:pPr>
    </w:p>
    <w:p w:rsidR="00F674E3" w:rsidRDefault="00F674E3" w:rsidP="00383303">
      <w:pPr>
        <w:spacing w:after="0" w:line="240" w:lineRule="auto"/>
        <w:ind w:firstLine="709"/>
        <w:jc w:val="both"/>
        <w:rPr>
          <w:rFonts w:ascii="Times New Roman" w:hAnsi="Times New Roman" w:cs="Times New Roman"/>
          <w:sz w:val="28"/>
          <w:szCs w:val="28"/>
        </w:rPr>
      </w:pPr>
    </w:p>
    <w:p w:rsidR="00F674E3" w:rsidRDefault="00F674E3" w:rsidP="00383303">
      <w:pPr>
        <w:spacing w:after="0" w:line="240" w:lineRule="auto"/>
        <w:ind w:firstLine="709"/>
        <w:jc w:val="both"/>
        <w:rPr>
          <w:rFonts w:ascii="Times New Roman" w:hAnsi="Times New Roman" w:cs="Times New Roman"/>
          <w:sz w:val="28"/>
          <w:szCs w:val="28"/>
        </w:rPr>
      </w:pPr>
    </w:p>
    <w:p w:rsidR="00383303" w:rsidRPr="00F674E3" w:rsidRDefault="00383303" w:rsidP="00383303">
      <w:pPr>
        <w:spacing w:after="0" w:line="240" w:lineRule="auto"/>
        <w:ind w:firstLine="709"/>
        <w:jc w:val="both"/>
        <w:rPr>
          <w:rFonts w:ascii="Times New Roman" w:hAnsi="Times New Roman" w:cs="Times New Roman"/>
          <w:b/>
          <w:sz w:val="28"/>
          <w:szCs w:val="28"/>
        </w:rPr>
      </w:pPr>
      <w:r w:rsidRPr="00F674E3">
        <w:rPr>
          <w:rFonts w:ascii="Times New Roman" w:hAnsi="Times New Roman" w:cs="Times New Roman"/>
          <w:b/>
          <w:sz w:val="28"/>
          <w:szCs w:val="28"/>
        </w:rPr>
        <w:lastRenderedPageBreak/>
        <w:t>•Объективный идеализм Георга Гегеля</w:t>
      </w:r>
    </w:p>
    <w:p w:rsidR="00383303" w:rsidRPr="00383303" w:rsidRDefault="00383303" w:rsidP="00F674E3">
      <w:pPr>
        <w:spacing w:after="0" w:line="240" w:lineRule="auto"/>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Георг Гегель (1770 - 1831 </w:t>
      </w:r>
      <w:proofErr w:type="spellStart"/>
      <w:r w:rsidRPr="00383303">
        <w:rPr>
          <w:rFonts w:ascii="Times New Roman" w:hAnsi="Times New Roman" w:cs="Times New Roman"/>
          <w:sz w:val="28"/>
          <w:szCs w:val="28"/>
        </w:rPr>
        <w:t>г.г</w:t>
      </w:r>
      <w:proofErr w:type="spellEnd"/>
      <w:r w:rsidRPr="00383303">
        <w:rPr>
          <w:rFonts w:ascii="Times New Roman" w:hAnsi="Times New Roman" w:cs="Times New Roman"/>
          <w:sz w:val="28"/>
          <w:szCs w:val="28"/>
        </w:rPr>
        <w:t>.) профессор Берлинского университета, один из самых авторитетных философов своего времени, как в Германии, так и в Европе. Яркий представитель немецкого классического идеализма.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Основной вклад в философию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Теория объективного идеализма (стержневым понятием которой является абсолютная идея Мировой дух)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Диалектика как всеобщий философский метод.</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Основной заслугой считается разработка Диалектического метода впоследствии К. Маркс и А. Энгельс отбросив идеализм, взяли диалектику Гегеля.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Философия Гегеля - учение о бытие.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Абсолютная идея (онтология)- (</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•Единственно существующая;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•Подлинная реальность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•Первопричина всего окружающего мира, его предметов и явлений;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•Мировой дух, обладающий самосознанием и способностью творить.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•Мировой дух проявляется посредством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•Проявляет себя в виде слов речи, жестов.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•Целенаправленно и закономерно движется - действия поступки человека, ход истории.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•Познает себя через познавательную деятельность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•Творит в виде результатов материальной и духовной культуры созданной человеком.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IV. Виды отчуждения абсолютного духа» от идеи отделяются.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•Окружающий мир;</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•Природа;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•Человек.</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Затем после отчуждения (отделения) через мышление и деятельность человека закономерный ход истории возвращается снова к самому себе-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Происходит круговорот Абсолютного Духа по схеме: Мировой (Абсолютный Дух) -отчуждение — окружающий мир и человек -мышление и деятельность человека - возвращение Абсолютного Духа к самому себе. Отчуждение (отделение) при этом происходит творение материи из воздуха</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Через человеческую деятельность мировой дух </w:t>
      </w:r>
      <w:proofErr w:type="spellStart"/>
      <w:r w:rsidRPr="00383303">
        <w:rPr>
          <w:rFonts w:ascii="Times New Roman" w:hAnsi="Times New Roman" w:cs="Times New Roman"/>
          <w:sz w:val="28"/>
          <w:szCs w:val="28"/>
        </w:rPr>
        <w:t>опредмечив</w:t>
      </w:r>
      <w:r w:rsidR="00F674E3">
        <w:rPr>
          <w:rFonts w:ascii="Times New Roman" w:hAnsi="Times New Roman" w:cs="Times New Roman"/>
          <w:sz w:val="28"/>
          <w:szCs w:val="28"/>
        </w:rPr>
        <w:t>ает</w:t>
      </w:r>
      <w:proofErr w:type="spellEnd"/>
      <w:r w:rsidR="00F674E3">
        <w:rPr>
          <w:rFonts w:ascii="Times New Roman" w:hAnsi="Times New Roman" w:cs="Times New Roman"/>
          <w:sz w:val="28"/>
          <w:szCs w:val="28"/>
        </w:rPr>
        <w:t xml:space="preserve"> себя, то есть диалектика Ге</w:t>
      </w:r>
      <w:r w:rsidRPr="00383303">
        <w:rPr>
          <w:rFonts w:ascii="Times New Roman" w:hAnsi="Times New Roman" w:cs="Times New Roman"/>
          <w:sz w:val="28"/>
          <w:szCs w:val="28"/>
        </w:rPr>
        <w:t xml:space="preserve">геля — впервые это понятие четко сформулировано Гегелем - </w:t>
      </w:r>
      <w:r w:rsidR="00F674E3">
        <w:rPr>
          <w:rFonts w:ascii="Times New Roman" w:hAnsi="Times New Roman" w:cs="Times New Roman"/>
          <w:sz w:val="28"/>
          <w:szCs w:val="28"/>
        </w:rPr>
        <w:t xml:space="preserve">основополагающий закон развития </w:t>
      </w:r>
      <w:r w:rsidRPr="00383303">
        <w:rPr>
          <w:rFonts w:ascii="Times New Roman" w:hAnsi="Times New Roman" w:cs="Times New Roman"/>
          <w:sz w:val="28"/>
          <w:szCs w:val="28"/>
        </w:rPr>
        <w:t>и существования Мирового духа и сотворенного им окружающего мира</w:t>
      </w:r>
    </w:p>
    <w:p w:rsidR="00383303" w:rsidRPr="00383303" w:rsidRDefault="00F674E3" w:rsidP="00F674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Смысл диалектики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•Все - Мировой дух «конечный дух» человек, предметы и явления содержат в себе противоположные начала (день и ночь, </w:t>
      </w:r>
      <w:r w:rsidR="00F674E3">
        <w:rPr>
          <w:rFonts w:ascii="Times New Roman" w:hAnsi="Times New Roman" w:cs="Times New Roman"/>
          <w:sz w:val="28"/>
          <w:szCs w:val="28"/>
        </w:rPr>
        <w:t xml:space="preserve">тепло и холод, черное и белое, </w:t>
      </w:r>
      <w:r w:rsidRPr="00383303">
        <w:rPr>
          <w:rFonts w:ascii="Times New Roman" w:hAnsi="Times New Roman" w:cs="Times New Roman"/>
          <w:sz w:val="28"/>
          <w:szCs w:val="28"/>
        </w:rPr>
        <w:t>молодость и старость и т.д.)</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•Данные начала (стороны единого бытия и Мирового духа) находятся в противоречии по отношению друг к другу? Одновременно едины по своей сути и взаимодействуют.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•Единство и борьба противоположностей - основа всеобщего существования и развития</w:t>
      </w:r>
    </w:p>
    <w:p w:rsidR="00383303" w:rsidRPr="00383303" w:rsidRDefault="00383303" w:rsidP="00F674E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Механизм развития (от абстрактного к конкретно</w:t>
      </w:r>
      <w:r w:rsidR="00F674E3">
        <w:rPr>
          <w:rFonts w:ascii="Times New Roman" w:hAnsi="Times New Roman" w:cs="Times New Roman"/>
          <w:sz w:val="28"/>
          <w:szCs w:val="28"/>
        </w:rPr>
        <w:t>му - борьба противоположностей)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•Бытие - данному тезису находится антитезис (противоположность - небытие;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 результате взаимодействия двух противоположностей двух противоположных тезисов получается - новое утверждение, которое в </w:t>
      </w:r>
      <w:r w:rsidR="00B54B99">
        <w:rPr>
          <w:rFonts w:ascii="Times New Roman" w:hAnsi="Times New Roman" w:cs="Times New Roman"/>
          <w:sz w:val="28"/>
          <w:szCs w:val="28"/>
        </w:rPr>
        <w:t>свою очередь становится тезисом</w:t>
      </w:r>
      <w:r w:rsidRPr="00383303">
        <w:rPr>
          <w:rFonts w:ascii="Times New Roman" w:hAnsi="Times New Roman" w:cs="Times New Roman"/>
          <w:sz w:val="28"/>
          <w:szCs w:val="28"/>
        </w:rPr>
        <w:t xml:space="preserve"> но на более высоком уровне развития (бытие и небытие дают новый синтез «становление», который является новым тезисом.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•Данный </w:t>
      </w:r>
      <w:r w:rsidR="00F674E3">
        <w:rPr>
          <w:rFonts w:ascii="Times New Roman" w:hAnsi="Times New Roman" w:cs="Times New Roman"/>
          <w:sz w:val="28"/>
          <w:szCs w:val="28"/>
        </w:rPr>
        <w:t>процесс</w:t>
      </w:r>
      <w:r w:rsidRPr="00383303">
        <w:rPr>
          <w:rFonts w:ascii="Times New Roman" w:hAnsi="Times New Roman" w:cs="Times New Roman"/>
          <w:sz w:val="28"/>
          <w:szCs w:val="28"/>
        </w:rPr>
        <w:t xml:space="preserve"> происходит снова и снова и каждый раз в результате синтеза противоположных тезисов образуется тезис все более и более высокого уровня.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Отожествления бытия и мышления, без человека Мировой дух, Абсолютная идея были как бы невостребованными, витали в Космосе</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4E4931" w:rsidP="004E49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Далее идет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•Искажение;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•Неправильное понимание человеком окружающего мира.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Человек в онтологии (бытии) Гегеля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•Является носителем абсолютной идеи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•Сознание каждого человека - это частица Мирового духа (абсолютной идеи)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•Именно в человека безличный Мировой дух приобретает волю, личность, характер, индивидуальность. Таким образом, Человек есть «конечный дух» Мирового Духа.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•Проявление Мирового духа посредством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•Антропологический материализм Людвига Фейербаха.</w:t>
      </w:r>
    </w:p>
    <w:p w:rsidR="003B7374" w:rsidRDefault="003B7374"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Людвиг Фейербах (1804 - 1872 </w:t>
      </w:r>
      <w:proofErr w:type="spellStart"/>
      <w:r w:rsidRPr="00383303">
        <w:rPr>
          <w:rFonts w:ascii="Times New Roman" w:hAnsi="Times New Roman" w:cs="Times New Roman"/>
          <w:sz w:val="28"/>
          <w:szCs w:val="28"/>
        </w:rPr>
        <w:t>г.г</w:t>
      </w:r>
      <w:proofErr w:type="spellEnd"/>
      <w:r w:rsidR="003B7374">
        <w:rPr>
          <w:rFonts w:ascii="Times New Roman" w:hAnsi="Times New Roman" w:cs="Times New Roman"/>
          <w:sz w:val="28"/>
          <w:szCs w:val="28"/>
        </w:rPr>
        <w:t>.</w:t>
      </w:r>
      <w:r w:rsidRPr="00383303">
        <w:rPr>
          <w:rFonts w:ascii="Times New Roman" w:hAnsi="Times New Roman" w:cs="Times New Roman"/>
          <w:sz w:val="28"/>
          <w:szCs w:val="28"/>
        </w:rPr>
        <w:t xml:space="preserve"> - его идеи считаются завершающим этапом немецкой классической философии (Кант, Гегель, Фейербах) и началом материалистической эпохи в немецкой и мировой философии.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Философию Гегеля Фейербах считает искусственной, подтвержденной предрассудкам, обращенной в прошлое, не соответствующей новейшим достижениям науки.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противовес объективному идеализму Гегеля Фейербах выдвигает Теорию антропологического материализма в которой говорит: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•Единственно существующими реальностями являются природа и человек;</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•Человек является частью природы;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•Человек есть единство материального и духовного;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•Человек должен стать главным интересом философии,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•Идея существует не сама по себе, а есть продукт сознания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•Бога как отдельной и самостоятельной реальности не существует Бог - плод воображения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•Природа (материя) вечна и бесконечна никем не сотворена и неуничтожима;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•Все что нас окружает (предметы, явления) различные проявления материи;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•Бог - идеальный образ человека, созданный Человеком, это то, чем хотел бы видеть человек себя.</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4E4931" w:rsidRDefault="00383303" w:rsidP="00383303">
      <w:pPr>
        <w:spacing w:after="0" w:line="240" w:lineRule="auto"/>
        <w:ind w:firstLine="709"/>
        <w:jc w:val="both"/>
        <w:rPr>
          <w:rFonts w:ascii="Times New Roman" w:hAnsi="Times New Roman" w:cs="Times New Roman"/>
          <w:b/>
          <w:sz w:val="28"/>
          <w:szCs w:val="28"/>
        </w:rPr>
      </w:pPr>
      <w:r w:rsidRPr="004E4931">
        <w:rPr>
          <w:rFonts w:ascii="Times New Roman" w:hAnsi="Times New Roman" w:cs="Times New Roman"/>
          <w:b/>
          <w:sz w:val="28"/>
          <w:szCs w:val="28"/>
        </w:rPr>
        <w:t>•Философия Марксизма.</w:t>
      </w:r>
    </w:p>
    <w:p w:rsidR="00383303" w:rsidRPr="004E4931" w:rsidRDefault="00383303" w:rsidP="00383303">
      <w:pPr>
        <w:spacing w:after="0" w:line="240" w:lineRule="auto"/>
        <w:ind w:firstLine="709"/>
        <w:jc w:val="both"/>
        <w:rPr>
          <w:rFonts w:ascii="Times New Roman" w:hAnsi="Times New Roman" w:cs="Times New Roman"/>
          <w:b/>
          <w:sz w:val="28"/>
          <w:szCs w:val="28"/>
        </w:rPr>
      </w:pP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Марксистская философия создана совместно немецкими, учёными Карлом Марксом (1818 - 1883) и Фридрихом Энгельсом (1820 - 1895 г) и является составной частью более широкого учения — Марксизма (включая в себя политэкономию и социально-политическую проблематику</w:t>
      </w:r>
      <w:r w:rsidR="004E4931">
        <w:rPr>
          <w:rFonts w:ascii="Times New Roman" w:hAnsi="Times New Roman" w:cs="Times New Roman"/>
          <w:sz w:val="28"/>
          <w:szCs w:val="28"/>
        </w:rPr>
        <w:t xml:space="preserve"> (научный коммунизм.)).</w:t>
      </w:r>
    </w:p>
    <w:p w:rsidR="00383303" w:rsidRPr="00383303" w:rsidRDefault="004E4931" w:rsidP="004E49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Главные произведения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«Тезисы о Фейербахе» К. Маркс, «Капитал» К. Маркс, «Манифест Компартии» К. Маркс и Ф. Энгельс, «Диалектика природы» Ф. Энгельс, «Роль труда процессе превращения обезьяны в человека» А. Энгельс и др.</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Вся марксистская философия глубоко материалистична по своему характеру.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основе лежит диалектический и исторический материализм.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Диалектический материализм основан на диалектике Гегеля, но на других материалистических принципах.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•Основной вопрос решается в пользу бытия (бытие определяет сознание);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•Сознание понимается не как самостоятельная сущность, а как свойство материи отражать саму себя;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•Материя находится в постоянном движении и развитии.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•Бога нет. Он является плодом человеческой фантазии, идеальным образом;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•Бог не оказывает никакого влияния на окружающую действительность;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•Материя вечна и бесконечна, периодически принимает новые формы;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•Важным фактором развития является практика - преобразование человеком окружающей действительности;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•Развитие происходит по законам диалектики (3 закона);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•Единства и борьбы противоположностей, перехода количества в качество, отрицание отрицания;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Исторический материализм: т. е. понимание развития исторического процесса с материалистической позиции.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•Уровень экономики, материальное производство, производственные отношения определяют судьбу государства и общества в истории.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•Рост уровня производительных сил приводит к изменению производственных отношений и смене общественно-экономических формаций и общественно-политического строя.</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4E4931" w:rsidRDefault="00383303" w:rsidP="00383303">
      <w:pPr>
        <w:spacing w:after="0" w:line="240" w:lineRule="auto"/>
        <w:ind w:firstLine="709"/>
        <w:jc w:val="both"/>
        <w:rPr>
          <w:rFonts w:ascii="Times New Roman" w:hAnsi="Times New Roman" w:cs="Times New Roman"/>
          <w:b/>
          <w:sz w:val="28"/>
          <w:szCs w:val="28"/>
        </w:rPr>
      </w:pPr>
      <w:r w:rsidRPr="004E4931">
        <w:rPr>
          <w:rFonts w:ascii="Times New Roman" w:hAnsi="Times New Roman" w:cs="Times New Roman"/>
          <w:b/>
          <w:sz w:val="28"/>
          <w:szCs w:val="28"/>
        </w:rPr>
        <w:t>Современная западная философия.</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•Иррационализм. Шопенгауэр» С. Кьеркегор, А. Ницше.</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Иррационализм - отвергал логические связи в природе, восприятии окружающего мира, как целостной системы. Основная идея иррационализма (за пределами разума) заключается в том, что окружающий мир есть разрозненный хаос, не имеет целостности, внутренних закономерностей законов развития, неподконтролен разуму и подчиняется другим движущим </w:t>
      </w:r>
      <w:r w:rsidR="004E4931">
        <w:rPr>
          <w:rFonts w:ascii="Times New Roman" w:hAnsi="Times New Roman" w:cs="Times New Roman"/>
          <w:sz w:val="28"/>
          <w:szCs w:val="28"/>
        </w:rPr>
        <w:t>силам, например Аффектам, Вале.</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Артур Шопенгауэр (1788 - 1860 </w:t>
      </w:r>
      <w:proofErr w:type="spellStart"/>
      <w:r w:rsidRPr="00383303">
        <w:rPr>
          <w:rFonts w:ascii="Times New Roman" w:hAnsi="Times New Roman" w:cs="Times New Roman"/>
          <w:sz w:val="28"/>
          <w:szCs w:val="28"/>
        </w:rPr>
        <w:t>г.г</w:t>
      </w:r>
      <w:proofErr w:type="spellEnd"/>
      <w:r w:rsidRPr="00383303">
        <w:rPr>
          <w:rFonts w:ascii="Times New Roman" w:hAnsi="Times New Roman" w:cs="Times New Roman"/>
          <w:sz w:val="28"/>
          <w:szCs w:val="28"/>
        </w:rPr>
        <w:t>.) в своем творчестве выступал против диалектики и историзма Гегеля призывал вернуться к Канту и Платону, (т.</w:t>
      </w:r>
      <w:r w:rsidR="004E4931">
        <w:rPr>
          <w:rFonts w:ascii="Times New Roman" w:hAnsi="Times New Roman" w:cs="Times New Roman"/>
          <w:sz w:val="28"/>
          <w:szCs w:val="28"/>
        </w:rPr>
        <w:t xml:space="preserve"> е. идеализму)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Развитие мира объясняется универсальной движущей силой которой, является Воля.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•Воля - абсолютное начало корень всего окружающего, идеальная сила. Воля есть высший космический принцип, который лежит в основе мироздания.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•Окружающий мир есть лишь мир представленный в сознании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•Сущность же мира, его вещей, явлений есть не «вещь в себе» (непознанная вещь) а Воля,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•Воля присуща не только живым организмам, но и не живой природе в виде «бессознательной», «дремлющей» воли.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•Окружающий нас мир по своей сущности есть реализация воли.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•Взгляд на проблемы человеческой судьбы, счастья, носит пессимистический характер. Шопенгауэр не верит, что человек реализует свою волю для улучшения своего существования.</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4E4931"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 </w:t>
      </w:r>
      <w:r w:rsidR="00383303" w:rsidRPr="00383303">
        <w:rPr>
          <w:rFonts w:ascii="Times New Roman" w:hAnsi="Times New Roman" w:cs="Times New Roman"/>
          <w:sz w:val="28"/>
          <w:szCs w:val="28"/>
        </w:rPr>
        <w:t xml:space="preserve">«Философия жизни» Фридрих Ницше - (1844 - 1900 </w:t>
      </w:r>
      <w:proofErr w:type="spellStart"/>
      <w:r w:rsidR="00383303" w:rsidRPr="00383303">
        <w:rPr>
          <w:rFonts w:ascii="Times New Roman" w:hAnsi="Times New Roman" w:cs="Times New Roman"/>
          <w:sz w:val="28"/>
          <w:szCs w:val="28"/>
        </w:rPr>
        <w:t>г.г</w:t>
      </w:r>
      <w:proofErr w:type="spellEnd"/>
      <w:r w:rsidR="00383303"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Цель философии по Ницше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Помочь человеку максимально реализовать себя в жизни, приспособиться к окружающему миру.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Жизнь - единственная реальность, существующая для конкретного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Воля (лежит в основе, как жизни, так и окружающего мира)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•Воля к жизни;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•Воля внутри самого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•Направляется бессознательно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•Воля - страсти, влечения;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Воля к власти - в большой или меньшей степени присуща каждому человеку. Каждый человек стремиться к своего «Я» во внешнем мире</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Философия основателя экзистенциализма </w:t>
      </w:r>
      <w:proofErr w:type="spellStart"/>
      <w:r w:rsidRPr="00383303">
        <w:rPr>
          <w:rFonts w:ascii="Times New Roman" w:hAnsi="Times New Roman" w:cs="Times New Roman"/>
          <w:sz w:val="28"/>
          <w:szCs w:val="28"/>
        </w:rPr>
        <w:t>Сьюрена</w:t>
      </w:r>
      <w:proofErr w:type="spellEnd"/>
      <w:r w:rsidR="004E4931">
        <w:rPr>
          <w:rFonts w:ascii="Times New Roman" w:hAnsi="Times New Roman" w:cs="Times New Roman"/>
          <w:sz w:val="28"/>
          <w:szCs w:val="28"/>
        </w:rPr>
        <w:t xml:space="preserve"> Кьеркегор (1813 - 1855г.г.) </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Кьеркегор поставил вопрос: почему философия занимается таким большим количеством всевозможных вопросов (материей, Богом, духом, познанием и т.п.) и почти не уделяет внимание человеку, растворяет его во</w:t>
      </w:r>
      <w:r w:rsidR="004E4931">
        <w:rPr>
          <w:rFonts w:ascii="Times New Roman" w:hAnsi="Times New Roman" w:cs="Times New Roman"/>
          <w:sz w:val="28"/>
          <w:szCs w:val="28"/>
        </w:rPr>
        <w:t xml:space="preserve"> всеобщих абстрактных вопросах.</w:t>
      </w:r>
    </w:p>
    <w:p w:rsidR="00383303" w:rsidRPr="00383303" w:rsidRDefault="004E4931" w:rsidP="004E49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Философ выделяет понятия:</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Он считал, что философия должна повернуться к человеку, его существованию, проблемам, пом</w:t>
      </w:r>
      <w:r w:rsidR="004E4931">
        <w:rPr>
          <w:rFonts w:ascii="Times New Roman" w:hAnsi="Times New Roman" w:cs="Times New Roman"/>
          <w:sz w:val="28"/>
          <w:szCs w:val="28"/>
        </w:rPr>
        <w:t>очь человеку осознать свое «Я».</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Неотъемлемое существование - полная подчинённость человека обществу, «жизнь со всеми», «жизнь как у всех» без осознания своего «Я», уникальности своей личности, без </w:t>
      </w:r>
      <w:r w:rsidR="004E4931">
        <w:rPr>
          <w:rFonts w:ascii="Times New Roman" w:hAnsi="Times New Roman" w:cs="Times New Roman"/>
          <w:sz w:val="28"/>
          <w:szCs w:val="28"/>
        </w:rPr>
        <w:t>нахождения истинного призвания.</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Подлинное существование - выход из состояния подавления обществом, сознательный выбор, нахождение себя, превращение в хозяина своей судьбы. Подлинное су</w:t>
      </w:r>
      <w:r w:rsidR="004E4931">
        <w:rPr>
          <w:rFonts w:ascii="Times New Roman" w:hAnsi="Times New Roman" w:cs="Times New Roman"/>
          <w:sz w:val="28"/>
          <w:szCs w:val="28"/>
        </w:rPr>
        <w:t>ществование и есть ЭКЗИСТЕНЦИЯ.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Три стадии на пути к подлинному существованию;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•Эстетическая - человек плывет по течению и стремится только к удовольствиям;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•Этическая - человек осознано выбирает себя, им двигает долг;</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•Религиозная - человек полностью осознает свое призвание, что внешний мир не имеет для него особого значения. Он как Иисус Христос «Несёт свой крест» превозмогая страдания и обстоятельства.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•Прагматизм. Ч. С. Пирс, Д. </w:t>
      </w:r>
      <w:proofErr w:type="spellStart"/>
      <w:r w:rsidRPr="00383303">
        <w:rPr>
          <w:rFonts w:ascii="Times New Roman" w:hAnsi="Times New Roman" w:cs="Times New Roman"/>
          <w:sz w:val="28"/>
          <w:szCs w:val="28"/>
        </w:rPr>
        <w:t>Дьюи</w:t>
      </w:r>
      <w:proofErr w:type="spellEnd"/>
      <w:r w:rsidRPr="00383303">
        <w:rPr>
          <w:rFonts w:ascii="Times New Roman" w:hAnsi="Times New Roman" w:cs="Times New Roman"/>
          <w:sz w:val="28"/>
          <w:szCs w:val="28"/>
        </w:rPr>
        <w:t>, У. Джеймс.</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Прагматизм наиболее значительно представлен в современной Американской философии.</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Прагматизм - направление идеалистической философии, которое имеет своей главной целью не нахождение абстрактной истины при изучении философских вопросов, а выработку арсенала конкретных средств, которые помогут людям решать их конкретные жизненные задачи на практике разреш</w:t>
      </w:r>
      <w:r w:rsidR="004E4931">
        <w:rPr>
          <w:rFonts w:ascii="Times New Roman" w:hAnsi="Times New Roman" w:cs="Times New Roman"/>
          <w:sz w:val="28"/>
          <w:szCs w:val="28"/>
        </w:rPr>
        <w:t>ать, проблематические ситуации).</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Основателями прагматизма считаются философы: Ч. Пирс, У. Джемс, Д. </w:t>
      </w:r>
      <w:proofErr w:type="spellStart"/>
      <w:r w:rsidRPr="00383303">
        <w:rPr>
          <w:rFonts w:ascii="Times New Roman" w:hAnsi="Times New Roman" w:cs="Times New Roman"/>
          <w:sz w:val="28"/>
          <w:szCs w:val="28"/>
        </w:rPr>
        <w:t>Дьюи</w:t>
      </w:r>
      <w:proofErr w:type="spellEnd"/>
      <w:r w:rsidRPr="00383303">
        <w:rPr>
          <w:rFonts w:ascii="Times New Roman" w:hAnsi="Times New Roman" w:cs="Times New Roman"/>
          <w:sz w:val="28"/>
          <w:szCs w:val="28"/>
        </w:rPr>
        <w:t xml:space="preserve"> – который внес особый вклад в становление и развитие совершенного прагма</w:t>
      </w:r>
      <w:r w:rsidR="004E4931">
        <w:rPr>
          <w:rFonts w:ascii="Times New Roman" w:hAnsi="Times New Roman" w:cs="Times New Roman"/>
          <w:sz w:val="28"/>
          <w:szCs w:val="28"/>
        </w:rPr>
        <w:t xml:space="preserve">тизма (Джон </w:t>
      </w:r>
      <w:proofErr w:type="spellStart"/>
      <w:r w:rsidR="004E4931">
        <w:rPr>
          <w:rFonts w:ascii="Times New Roman" w:hAnsi="Times New Roman" w:cs="Times New Roman"/>
          <w:sz w:val="28"/>
          <w:szCs w:val="28"/>
        </w:rPr>
        <w:t>Дьюи</w:t>
      </w:r>
      <w:proofErr w:type="spellEnd"/>
      <w:r w:rsidR="004E4931">
        <w:rPr>
          <w:rFonts w:ascii="Times New Roman" w:hAnsi="Times New Roman" w:cs="Times New Roman"/>
          <w:sz w:val="28"/>
          <w:szCs w:val="28"/>
        </w:rPr>
        <w:t xml:space="preserve"> 1859 – 1952 г)</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Цель ф</w:t>
      </w:r>
      <w:r w:rsidR="004E4931">
        <w:rPr>
          <w:rFonts w:ascii="Times New Roman" w:hAnsi="Times New Roman" w:cs="Times New Roman"/>
          <w:sz w:val="28"/>
          <w:szCs w:val="28"/>
        </w:rPr>
        <w:t>илософии в системе Прагматизма.</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Помочь человеку в потоке опыта двигаться по направлению к по</w:t>
      </w:r>
      <w:r w:rsidR="004E4931">
        <w:rPr>
          <w:rFonts w:ascii="Times New Roman" w:hAnsi="Times New Roman" w:cs="Times New Roman"/>
          <w:sz w:val="28"/>
          <w:szCs w:val="28"/>
        </w:rPr>
        <w:t>ставленной цели и достигать её.</w:t>
      </w:r>
    </w:p>
    <w:p w:rsidR="00383303" w:rsidRPr="00383303" w:rsidRDefault="004E4931" w:rsidP="004E49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философии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1.Американские прагматики считают, что философия в тесном связи с опытом помогает найти истину, которая ведёт к новому опыту и в дальнейшем к достижению целее (т. е. является связующим звеном внутри цепочки опыта и между опытом и поставленной целью)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2.Дьюи обращает внимание на то, что человечество достигло высочайших результатов во всех сферах жизни (особенно в науке и технике, </w:t>
      </w:r>
      <w:r w:rsidRPr="00383303">
        <w:rPr>
          <w:rFonts w:ascii="Times New Roman" w:hAnsi="Times New Roman" w:cs="Times New Roman"/>
          <w:sz w:val="28"/>
          <w:szCs w:val="28"/>
        </w:rPr>
        <w:lastRenderedPageBreak/>
        <w:t xml:space="preserve">то есть совершило научно-техническую революцию, в то же время ни научные методы, ни высокие технологии, абсолютно не применяются к управлению обществом, морали, опыту., </w:t>
      </w:r>
      <w:proofErr w:type="gramStart"/>
      <w:r w:rsidRPr="00383303">
        <w:rPr>
          <w:rFonts w:ascii="Times New Roman" w:hAnsi="Times New Roman" w:cs="Times New Roman"/>
          <w:sz w:val="28"/>
          <w:szCs w:val="28"/>
        </w:rPr>
        <w:t>значит</w:t>
      </w:r>
      <w:proofErr w:type="gramEnd"/>
      <w:r w:rsidRPr="00383303">
        <w:rPr>
          <w:rFonts w:ascii="Times New Roman" w:hAnsi="Times New Roman" w:cs="Times New Roman"/>
          <w:sz w:val="28"/>
          <w:szCs w:val="28"/>
        </w:rPr>
        <w:t xml:space="preserve"> Опыт нужно преобразовать через образование.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3.Высшая духовная деятельность (духовное познание через созерцание чистых идей) свойственна людям занятым физическим трудом.)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4.Не существует единственно «высшего блага» к которому должно стремиться человечество.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5.Существует плюрализм целей и благ.</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6.Цели и блага не могут быть абстрактны, они конкретны.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7.Моральные заповеди (не убий, не укради и т.п.) не имеют конкретного характера ч (например на войне по отношению к врагу) и справедливы (либо несправедливы) лишь в конкретном случае.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8.Демократия является наиболее оптимальной формой человеческого общения.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9.Основной рычаг социальной реконструкции — применение научных методов и высших технологий в образовании и морали.</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4E4931" w:rsidRDefault="00383303" w:rsidP="00383303">
      <w:pPr>
        <w:spacing w:after="0" w:line="240" w:lineRule="auto"/>
        <w:ind w:firstLine="709"/>
        <w:jc w:val="both"/>
        <w:rPr>
          <w:rFonts w:ascii="Times New Roman" w:hAnsi="Times New Roman" w:cs="Times New Roman"/>
          <w:b/>
          <w:sz w:val="28"/>
          <w:szCs w:val="28"/>
        </w:rPr>
      </w:pPr>
      <w:r w:rsidRPr="004E4931">
        <w:rPr>
          <w:rFonts w:ascii="Times New Roman" w:hAnsi="Times New Roman" w:cs="Times New Roman"/>
          <w:b/>
          <w:sz w:val="28"/>
          <w:szCs w:val="28"/>
        </w:rPr>
        <w:t>•Экзистенциализм.</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 Ясперс, Ж-П. Сартр, Л. Камю, (человек бунтующий)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Карл Ясперс (1883 - 1969 </w:t>
      </w:r>
      <w:proofErr w:type="spellStart"/>
      <w:r w:rsidRPr="00383303">
        <w:rPr>
          <w:rFonts w:ascii="Times New Roman" w:hAnsi="Times New Roman" w:cs="Times New Roman"/>
          <w:sz w:val="28"/>
          <w:szCs w:val="28"/>
        </w:rPr>
        <w:t>г.г</w:t>
      </w:r>
      <w:proofErr w:type="spellEnd"/>
      <w:r w:rsidRPr="00383303">
        <w:rPr>
          <w:rFonts w:ascii="Times New Roman" w:hAnsi="Times New Roman" w:cs="Times New Roman"/>
          <w:sz w:val="28"/>
          <w:szCs w:val="28"/>
        </w:rPr>
        <w:t>.) немецкий философ - оди</w:t>
      </w:r>
      <w:r w:rsidR="004E4931">
        <w:rPr>
          <w:rFonts w:ascii="Times New Roman" w:hAnsi="Times New Roman" w:cs="Times New Roman"/>
          <w:sz w:val="28"/>
          <w:szCs w:val="28"/>
        </w:rPr>
        <w:t xml:space="preserve">н из первых кто поднял </w:t>
      </w:r>
      <w:proofErr w:type="spellStart"/>
      <w:r w:rsidR="004E4931">
        <w:rPr>
          <w:rFonts w:ascii="Times New Roman" w:hAnsi="Times New Roman" w:cs="Times New Roman"/>
          <w:sz w:val="28"/>
          <w:szCs w:val="28"/>
        </w:rPr>
        <w:t>экзистен</w:t>
      </w:r>
      <w:r w:rsidRPr="00383303">
        <w:rPr>
          <w:rFonts w:ascii="Times New Roman" w:hAnsi="Times New Roman" w:cs="Times New Roman"/>
          <w:sz w:val="28"/>
          <w:szCs w:val="28"/>
        </w:rPr>
        <w:t>циалистические</w:t>
      </w:r>
      <w:proofErr w:type="spellEnd"/>
      <w:r w:rsidRPr="00383303">
        <w:rPr>
          <w:rFonts w:ascii="Times New Roman" w:hAnsi="Times New Roman" w:cs="Times New Roman"/>
          <w:sz w:val="28"/>
          <w:szCs w:val="28"/>
        </w:rPr>
        <w:t xml:space="preserve"> проблемы в XX веке (в книге «Психология мировоззрений») вышедшей в 1919 году.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Особенности философии К. Ясперса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•Человек обычно живет «заброшенной» не имеющего смысла жизни «как все», не подозревая о том, кто он такой в действительности, не зная своих скрытых способностей, возможностей, подлинного «Я».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•Однако в особых случаях истинная натура, данные скрытые качества выходят наружу. Это пограничные ситуации - между жизнью и смертью, особо важные для человека, его дальнейшей судьбы.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 этого момента человек осознает себя и становится самим собой, он соприкасается с трансцендентальностью - высшим бытием.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•Вся жизнь человека осознано или неосознанно направлена к </w:t>
      </w:r>
      <w:proofErr w:type="spellStart"/>
      <w:r w:rsidRPr="00383303">
        <w:rPr>
          <w:rFonts w:ascii="Times New Roman" w:hAnsi="Times New Roman" w:cs="Times New Roman"/>
          <w:sz w:val="28"/>
          <w:szCs w:val="28"/>
        </w:rPr>
        <w:t>трансценденции</w:t>
      </w:r>
      <w:proofErr w:type="spellEnd"/>
      <w:r w:rsidRPr="00383303">
        <w:rPr>
          <w:rFonts w:ascii="Times New Roman" w:hAnsi="Times New Roman" w:cs="Times New Roman"/>
          <w:sz w:val="28"/>
          <w:szCs w:val="28"/>
        </w:rPr>
        <w:t xml:space="preserve"> - к полному раскрепощению энергии и пониманию некого высшего </w:t>
      </w:r>
      <w:proofErr w:type="spellStart"/>
      <w:r w:rsidRPr="00383303">
        <w:rPr>
          <w:rFonts w:ascii="Times New Roman" w:hAnsi="Times New Roman" w:cs="Times New Roman"/>
          <w:sz w:val="28"/>
          <w:szCs w:val="28"/>
        </w:rPr>
        <w:t>абсолюта</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•Человек приближается к </w:t>
      </w:r>
      <w:proofErr w:type="spellStart"/>
      <w:r w:rsidRPr="00383303">
        <w:rPr>
          <w:rFonts w:ascii="Times New Roman" w:hAnsi="Times New Roman" w:cs="Times New Roman"/>
          <w:sz w:val="28"/>
          <w:szCs w:val="28"/>
        </w:rPr>
        <w:t>трансценденции</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абсолюту</w:t>
      </w:r>
      <w:proofErr w:type="spellEnd"/>
      <w:r w:rsidRPr="00383303">
        <w:rPr>
          <w:rFonts w:ascii="Times New Roman" w:hAnsi="Times New Roman" w:cs="Times New Roman"/>
          <w:sz w:val="28"/>
          <w:szCs w:val="28"/>
        </w:rPr>
        <w:t xml:space="preserve"> высвобождает энергию, осознаёт себя через так называемые «шифры - трансцендентального»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•Это - эротика, секс, соглашение с собой, свобода, смерть - конечность бытия.</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Прежде говоря человек должен один раз побывать «на том свете» в реанимации, и посетить морг, подумать о бренности и хр</w:t>
      </w:r>
      <w:r w:rsidR="004E4931">
        <w:rPr>
          <w:rFonts w:ascii="Times New Roman" w:hAnsi="Times New Roman" w:cs="Times New Roman"/>
          <w:sz w:val="28"/>
          <w:szCs w:val="28"/>
        </w:rPr>
        <w:t xml:space="preserve">упкости бытия. (прим. </w:t>
      </w:r>
      <w:proofErr w:type="gramStart"/>
      <w:r w:rsidR="004E4931">
        <w:rPr>
          <w:rFonts w:ascii="Times New Roman" w:hAnsi="Times New Roman" w:cs="Times New Roman"/>
          <w:sz w:val="28"/>
          <w:szCs w:val="28"/>
        </w:rPr>
        <w:t>В-</w:t>
      </w:r>
      <w:proofErr w:type="gramEnd"/>
      <w:r w:rsidR="004E4931">
        <w:rPr>
          <w:rFonts w:ascii="Times New Roman" w:hAnsi="Times New Roman" w:cs="Times New Roman"/>
          <w:sz w:val="28"/>
          <w:szCs w:val="28"/>
        </w:rPr>
        <w:t xml:space="preserve"> </w:t>
      </w:r>
      <w:proofErr w:type="spellStart"/>
      <w:r w:rsidR="004E4931">
        <w:rPr>
          <w:rFonts w:ascii="Times New Roman" w:hAnsi="Times New Roman" w:cs="Times New Roman"/>
          <w:sz w:val="28"/>
          <w:szCs w:val="28"/>
        </w:rPr>
        <w:t>Сизов</w:t>
      </w:r>
      <w:proofErr w:type="spellEnd"/>
      <w:r w:rsidR="004E4931">
        <w:rPr>
          <w:rFonts w:ascii="Times New Roman" w:hAnsi="Times New Roman" w:cs="Times New Roman"/>
          <w:sz w:val="28"/>
          <w:szCs w:val="28"/>
        </w:rPr>
        <w:t>)</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Жан</w:t>
      </w:r>
      <w:r w:rsidR="004E4931">
        <w:rPr>
          <w:rFonts w:ascii="Times New Roman" w:hAnsi="Times New Roman" w:cs="Times New Roman"/>
          <w:sz w:val="28"/>
          <w:szCs w:val="28"/>
        </w:rPr>
        <w:t xml:space="preserve"> - Поль Сартр (1905 - 1980 г </w:t>
      </w:r>
      <w:proofErr w:type="spellStart"/>
      <w:r w:rsidR="004E4931">
        <w:rPr>
          <w:rFonts w:ascii="Times New Roman" w:hAnsi="Times New Roman" w:cs="Times New Roman"/>
          <w:sz w:val="28"/>
          <w:szCs w:val="28"/>
        </w:rPr>
        <w:t>г</w:t>
      </w:r>
      <w:proofErr w:type="spellEnd"/>
      <w:r w:rsidR="004E4931">
        <w:rPr>
          <w:rFonts w:ascii="Times New Roman" w:hAnsi="Times New Roman" w:cs="Times New Roman"/>
          <w:sz w:val="28"/>
          <w:szCs w:val="28"/>
        </w:rPr>
        <w:t>.</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Важнейшее условие жизни человека её «стержень», основание активности - свобода, условие жизни человека её «стержень», основание активности - свобода, вся жизнь различных «маленьких жизней» отрезков разного бытия, связанная особыми «узами» экзистенциональными реалиями. Например: выбор професси</w:t>
      </w:r>
      <w:r w:rsidR="004E4931">
        <w:rPr>
          <w:rFonts w:ascii="Times New Roman" w:hAnsi="Times New Roman" w:cs="Times New Roman"/>
          <w:sz w:val="28"/>
          <w:szCs w:val="28"/>
        </w:rPr>
        <w:t>и, супруга, место работы и т.д.</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 Сартру свобода человека абсолютна (то есть безотносительна.) человек свободен поскольку, поскольку он способен хотеть. Например: сидящий в тюрьме заключенный Свободен пока он чего-либо хочет: сб</w:t>
      </w:r>
      <w:r w:rsidR="004E4931">
        <w:rPr>
          <w:rFonts w:ascii="Times New Roman" w:hAnsi="Times New Roman" w:cs="Times New Roman"/>
          <w:sz w:val="28"/>
          <w:szCs w:val="28"/>
        </w:rPr>
        <w:t>ежать из тюрьмы, сидеть дальше.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Вместе с проблемой свободы возникает проблема ответственности. Человек ответственен за всё, что он совершает.</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Альберт Камю (1913 – 1960 гг.)</w:t>
      </w:r>
    </w:p>
    <w:p w:rsidR="00383303" w:rsidRPr="00383303" w:rsidRDefault="004E4931" w:rsidP="004E49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положения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•Жизнь человека, в сущности бессмысленна. Большинство людей не придают своей жизни целенаправленного смысла. Смертны все. Жизнь человеку абсурд, (не имеющая оснований)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итоге смысл жизни Камю находится не во внешнем мире (успехах, неудачах, взаимоотношениях), а самом существовании человека.</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Доказ</w:t>
      </w:r>
      <w:r w:rsidR="004E4931">
        <w:rPr>
          <w:rFonts w:ascii="Times New Roman" w:hAnsi="Times New Roman" w:cs="Times New Roman"/>
          <w:sz w:val="28"/>
          <w:szCs w:val="28"/>
        </w:rPr>
        <w:t>ательство абсурда жизни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•Соприкосновение со смертью, при этом многое ранее важное теряет актуальность и кажется бессмысленным на стадии самого бытия.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•Соприкосновение с окружающим миром, природа человека беспощаден перед существующей миллионов лет природой.</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4E4931" w:rsidP="004E49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Будущее </w:t>
      </w:r>
      <w:proofErr w:type="spellStart"/>
      <w:r>
        <w:rPr>
          <w:rFonts w:ascii="Times New Roman" w:hAnsi="Times New Roman" w:cs="Times New Roman"/>
          <w:sz w:val="28"/>
          <w:szCs w:val="28"/>
        </w:rPr>
        <w:t>экзистенциолизма</w:t>
      </w:r>
      <w:proofErr w:type="spellEnd"/>
      <w:r>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Данная проблематика (жизнь человека, его проблемы, может стать основным вопросом философии в будущем. Однако нельзя забывать, что человек живёт среди природы, общества возникают цепи взаимовлияния, воздействие, которые необходимо изучать, (прим. В. </w:t>
      </w:r>
      <w:proofErr w:type="spellStart"/>
      <w:r w:rsidRPr="00383303">
        <w:rPr>
          <w:rFonts w:ascii="Times New Roman" w:hAnsi="Times New Roman" w:cs="Times New Roman"/>
          <w:sz w:val="28"/>
          <w:szCs w:val="28"/>
        </w:rPr>
        <w:t>Сизов</w:t>
      </w:r>
      <w:proofErr w:type="spellEnd"/>
      <w:r w:rsidRPr="00383303">
        <w:rPr>
          <w:rFonts w:ascii="Times New Roman" w:hAnsi="Times New Roman" w:cs="Times New Roman"/>
          <w:sz w:val="28"/>
          <w:szCs w:val="28"/>
        </w:rPr>
        <w:t>).</w:t>
      </w:r>
    </w:p>
    <w:p w:rsidR="00383303" w:rsidRPr="00383303" w:rsidRDefault="00383303" w:rsidP="004E4931">
      <w:pPr>
        <w:spacing w:after="0" w:line="240" w:lineRule="auto"/>
        <w:jc w:val="both"/>
        <w:rPr>
          <w:rFonts w:ascii="Times New Roman" w:hAnsi="Times New Roman" w:cs="Times New Roman"/>
          <w:sz w:val="28"/>
          <w:szCs w:val="28"/>
        </w:rPr>
      </w:pPr>
    </w:p>
    <w:p w:rsidR="00383303" w:rsidRPr="004E4931" w:rsidRDefault="00383303" w:rsidP="00383303">
      <w:pPr>
        <w:spacing w:after="0" w:line="240" w:lineRule="auto"/>
        <w:ind w:firstLine="709"/>
        <w:jc w:val="both"/>
        <w:rPr>
          <w:rFonts w:ascii="Times New Roman" w:hAnsi="Times New Roman" w:cs="Times New Roman"/>
          <w:b/>
          <w:sz w:val="28"/>
          <w:szCs w:val="28"/>
        </w:rPr>
      </w:pPr>
      <w:r w:rsidRPr="004E4931">
        <w:rPr>
          <w:rFonts w:ascii="Times New Roman" w:hAnsi="Times New Roman" w:cs="Times New Roman"/>
          <w:b/>
          <w:sz w:val="28"/>
          <w:szCs w:val="28"/>
        </w:rPr>
        <w:t>•Позитивизм XIX - XX веков.</w:t>
      </w:r>
    </w:p>
    <w:p w:rsidR="00383303" w:rsidRPr="00383303" w:rsidRDefault="00383303" w:rsidP="004E4931">
      <w:pPr>
        <w:spacing w:after="0" w:line="240" w:lineRule="auto"/>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Позитивизм - направление философии, зародившееся в 30 – 40-е годы XIX века, основоположник - Огюст Конт (1798 - 1857 </w:t>
      </w:r>
      <w:proofErr w:type="spellStart"/>
      <w:r w:rsidRPr="00383303">
        <w:rPr>
          <w:rFonts w:ascii="Times New Roman" w:hAnsi="Times New Roman" w:cs="Times New Roman"/>
          <w:sz w:val="28"/>
          <w:szCs w:val="28"/>
        </w:rPr>
        <w:t>г.г</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Суть теории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1.Философия должна быть освобождена от научных черт, и опираться только на достоверное научное знание</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1.По мнению позитивистов, философия должна исследовать лишь факты, а не их внутреннюю с</w:t>
      </w:r>
      <w:r w:rsidR="004E4931">
        <w:rPr>
          <w:rFonts w:ascii="Times New Roman" w:hAnsi="Times New Roman" w:cs="Times New Roman"/>
          <w:sz w:val="28"/>
          <w:szCs w:val="28"/>
        </w:rPr>
        <w:t>ущность, освободиться от любой</w:t>
      </w:r>
      <w:r w:rsidRPr="00383303">
        <w:rPr>
          <w:rFonts w:ascii="Times New Roman" w:hAnsi="Times New Roman" w:cs="Times New Roman"/>
          <w:sz w:val="28"/>
          <w:szCs w:val="28"/>
        </w:rPr>
        <w:t xml:space="preserve"> оценочной роли, руководствоваться в исследованиях, именно научным арсеналом средств (как и любая другая наука) опираться на научный метод</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Неопозитивизм — основатели — </w:t>
      </w:r>
      <w:proofErr w:type="spellStart"/>
      <w:r w:rsidRPr="00383303">
        <w:rPr>
          <w:rFonts w:ascii="Times New Roman" w:hAnsi="Times New Roman" w:cs="Times New Roman"/>
          <w:sz w:val="28"/>
          <w:szCs w:val="28"/>
        </w:rPr>
        <w:t>Шлик</w:t>
      </w:r>
      <w:proofErr w:type="spellEnd"/>
      <w:r w:rsidRPr="00383303">
        <w:rPr>
          <w:rFonts w:ascii="Times New Roman" w:hAnsi="Times New Roman" w:cs="Times New Roman"/>
          <w:sz w:val="28"/>
          <w:szCs w:val="28"/>
        </w:rPr>
        <w:t>, Карнап, Ра</w:t>
      </w:r>
      <w:r w:rsidR="004E4931">
        <w:rPr>
          <w:rFonts w:ascii="Times New Roman" w:hAnsi="Times New Roman" w:cs="Times New Roman"/>
          <w:sz w:val="28"/>
          <w:szCs w:val="28"/>
        </w:rPr>
        <w:t xml:space="preserve">ссел </w:t>
      </w:r>
      <w:proofErr w:type="spellStart"/>
      <w:r w:rsidR="004E4931">
        <w:rPr>
          <w:rFonts w:ascii="Times New Roman" w:hAnsi="Times New Roman" w:cs="Times New Roman"/>
          <w:sz w:val="28"/>
          <w:szCs w:val="28"/>
        </w:rPr>
        <w:t>Витгенштей</w:t>
      </w:r>
      <w:proofErr w:type="spellEnd"/>
      <w:r w:rsidR="004E4931">
        <w:rPr>
          <w:rFonts w:ascii="Times New Roman" w:hAnsi="Times New Roman" w:cs="Times New Roman"/>
          <w:sz w:val="28"/>
          <w:szCs w:val="28"/>
        </w:rPr>
        <w:t xml:space="preserve"> (1889—1951г.г.)</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 xml:space="preserve">Главная идея неопозитивизма философия противоречий должна заниматься </w:t>
      </w:r>
      <w:r w:rsidR="004E4931">
        <w:rPr>
          <w:rFonts w:ascii="Times New Roman" w:hAnsi="Times New Roman" w:cs="Times New Roman"/>
          <w:sz w:val="28"/>
          <w:szCs w:val="28"/>
        </w:rPr>
        <w:t>логическим анализом языка науки</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Логический анализ языка — это анализ текста, знаков, </w:t>
      </w:r>
      <w:r w:rsidR="004E4931">
        <w:rPr>
          <w:rFonts w:ascii="Times New Roman" w:hAnsi="Times New Roman" w:cs="Times New Roman"/>
          <w:sz w:val="28"/>
          <w:szCs w:val="28"/>
        </w:rPr>
        <w:t>понятий, связей.</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Верификации сравнения положений науки с фактами опыта</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Основной принцип неопозитивизма, принц</w:t>
      </w:r>
      <w:r w:rsidR="004E4931">
        <w:rPr>
          <w:rFonts w:ascii="Times New Roman" w:hAnsi="Times New Roman" w:cs="Times New Roman"/>
          <w:sz w:val="28"/>
          <w:szCs w:val="28"/>
        </w:rPr>
        <w:t>ип Верификации, с фактами опыта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Большинство проблем теории философии (бытие, сознание, идея, Бог) должно быть исключено из философии, так как они не подлежат верификации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Позитивизм проходил определённые стадии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1.Классический позитивизм О Канта, — Спенсера.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1.Механизм (не получил дальнейшего распространения)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1.Неопозитивизм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1.Постпозитивизм</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Махизм (</w:t>
      </w:r>
      <w:proofErr w:type="spellStart"/>
      <w:r w:rsidRPr="00383303">
        <w:rPr>
          <w:rFonts w:ascii="Times New Roman" w:hAnsi="Times New Roman" w:cs="Times New Roman"/>
          <w:sz w:val="28"/>
          <w:szCs w:val="28"/>
        </w:rPr>
        <w:t>Э.Мах</w:t>
      </w:r>
      <w:proofErr w:type="spellEnd"/>
      <w:r w:rsidRPr="00383303">
        <w:rPr>
          <w:rFonts w:ascii="Times New Roman" w:hAnsi="Times New Roman" w:cs="Times New Roman"/>
          <w:sz w:val="28"/>
          <w:szCs w:val="28"/>
        </w:rPr>
        <w:t xml:space="preserve"> и </w:t>
      </w:r>
      <w:proofErr w:type="spellStart"/>
      <w:r w:rsidRPr="00383303">
        <w:rPr>
          <w:rFonts w:ascii="Times New Roman" w:hAnsi="Times New Roman" w:cs="Times New Roman"/>
          <w:sz w:val="28"/>
          <w:szCs w:val="28"/>
        </w:rPr>
        <w:t>Р.Авенариус</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основе философии должен лежать критический опыт- (</w:t>
      </w:r>
      <w:proofErr w:type="spellStart"/>
      <w:r w:rsidRPr="00383303">
        <w:rPr>
          <w:rFonts w:ascii="Times New Roman" w:hAnsi="Times New Roman" w:cs="Times New Roman"/>
          <w:sz w:val="28"/>
          <w:szCs w:val="28"/>
        </w:rPr>
        <w:t>эмпириокретицизм</w:t>
      </w:r>
      <w:proofErr w:type="spellEnd"/>
      <w:r w:rsidRPr="00383303">
        <w:rPr>
          <w:rFonts w:ascii="Times New Roman" w:hAnsi="Times New Roman" w:cs="Times New Roman"/>
          <w:sz w:val="28"/>
          <w:szCs w:val="28"/>
        </w:rPr>
        <w:t>) не получил должного распространения из-за собственных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Философское знание должно быть точным и достоверным.</w:t>
      </w:r>
    </w:p>
    <w:p w:rsidR="00383303" w:rsidRPr="00383303" w:rsidRDefault="00383303" w:rsidP="004E4931">
      <w:pPr>
        <w:spacing w:after="0" w:line="240" w:lineRule="auto"/>
        <w:ind w:firstLine="709"/>
        <w:jc w:val="both"/>
        <w:rPr>
          <w:rFonts w:ascii="Times New Roman" w:hAnsi="Times New Roman" w:cs="Times New Roman"/>
          <w:sz w:val="28"/>
          <w:szCs w:val="28"/>
        </w:rPr>
      </w:pPr>
      <w:proofErr w:type="spellStart"/>
      <w:r w:rsidRPr="00383303">
        <w:rPr>
          <w:rFonts w:ascii="Times New Roman" w:hAnsi="Times New Roman" w:cs="Times New Roman"/>
          <w:sz w:val="28"/>
          <w:szCs w:val="28"/>
        </w:rPr>
        <w:t>Постпозитивизм</w:t>
      </w:r>
      <w:proofErr w:type="spellEnd"/>
      <w:r w:rsidRPr="00383303">
        <w:rPr>
          <w:rFonts w:ascii="Times New Roman" w:hAnsi="Times New Roman" w:cs="Times New Roman"/>
          <w:sz w:val="28"/>
          <w:szCs w:val="28"/>
        </w:rPr>
        <w:t xml:space="preserve"> — новейший вариант позитивизма. </w:t>
      </w:r>
      <w:proofErr w:type="spellStart"/>
      <w:r w:rsidRPr="00383303">
        <w:rPr>
          <w:rFonts w:ascii="Times New Roman" w:hAnsi="Times New Roman" w:cs="Times New Roman"/>
          <w:sz w:val="28"/>
          <w:szCs w:val="28"/>
        </w:rPr>
        <w:t>АвторыК.Поппер</w:t>
      </w:r>
      <w:proofErr w:type="spellEnd"/>
      <w:r w:rsidRPr="00383303">
        <w:rPr>
          <w:rFonts w:ascii="Times New Roman" w:hAnsi="Times New Roman" w:cs="Times New Roman"/>
          <w:sz w:val="28"/>
          <w:szCs w:val="28"/>
        </w:rPr>
        <w:t xml:space="preserve"> </w:t>
      </w:r>
      <w:r w:rsidR="004E4931">
        <w:rPr>
          <w:rFonts w:ascii="Times New Roman" w:hAnsi="Times New Roman" w:cs="Times New Roman"/>
          <w:sz w:val="28"/>
          <w:szCs w:val="28"/>
        </w:rPr>
        <w:t xml:space="preserve">(1902 — 1994г.г.) </w:t>
      </w:r>
      <w:proofErr w:type="spellStart"/>
      <w:r w:rsidR="004E4931">
        <w:rPr>
          <w:rFonts w:ascii="Times New Roman" w:hAnsi="Times New Roman" w:cs="Times New Roman"/>
          <w:sz w:val="28"/>
          <w:szCs w:val="28"/>
        </w:rPr>
        <w:t>Т.Кун</w:t>
      </w:r>
      <w:proofErr w:type="spellEnd"/>
      <w:r w:rsidR="004E4931">
        <w:rPr>
          <w:rFonts w:ascii="Times New Roman" w:hAnsi="Times New Roman" w:cs="Times New Roman"/>
          <w:sz w:val="28"/>
          <w:szCs w:val="28"/>
        </w:rPr>
        <w:t xml:space="preserve"> (1892-)</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Главная цель </w:t>
      </w:r>
      <w:proofErr w:type="spellStart"/>
      <w:r w:rsidRPr="00383303">
        <w:rPr>
          <w:rFonts w:ascii="Times New Roman" w:hAnsi="Times New Roman" w:cs="Times New Roman"/>
          <w:sz w:val="28"/>
          <w:szCs w:val="28"/>
        </w:rPr>
        <w:t>постпозитивизма</w:t>
      </w:r>
      <w:proofErr w:type="spellEnd"/>
      <w:r w:rsidRPr="00383303">
        <w:rPr>
          <w:rFonts w:ascii="Times New Roman" w:hAnsi="Times New Roman" w:cs="Times New Roman"/>
          <w:sz w:val="28"/>
          <w:szCs w:val="28"/>
        </w:rPr>
        <w:t xml:space="preserve"> — исследование не структуры научного знания (языка, понятий), а развитие научного 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Основные вопросы интересующие </w:t>
      </w:r>
      <w:proofErr w:type="spellStart"/>
      <w:r w:rsidRPr="00383303">
        <w:rPr>
          <w:rFonts w:ascii="Times New Roman" w:hAnsi="Times New Roman" w:cs="Times New Roman"/>
          <w:sz w:val="28"/>
          <w:szCs w:val="28"/>
        </w:rPr>
        <w:t>постпозитивистов</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Как возникает новая теория?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Как она добивается признания?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Каковы критерии сравнения научных теорий, как родственные, так и конкурирующих?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Возможно ли понимание между сторонниками альтернативных теорий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Основные проблемы.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Проблема фальсификации (следует ли отказываться от научной теории в целом при обнаружении одного или нескольких ложных, оказавшихся не истинных фактов.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Проблема правдоподобия научных теорий (по каким критерия проверить правдоподобность научных теорий) и т.д.</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Диалектика, ка</w:t>
      </w:r>
      <w:r w:rsidR="004E4931">
        <w:rPr>
          <w:rFonts w:ascii="Times New Roman" w:hAnsi="Times New Roman" w:cs="Times New Roman"/>
          <w:sz w:val="28"/>
          <w:szCs w:val="28"/>
        </w:rPr>
        <w:t>к принцип философского анализа.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•Понятие диалектики, её основные принципы. Диалектика и метафизика.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Диалектика — познание в современной философии теория развития всего сущего и основанный на ней философский метод. Диалектика теоретически отражает развитие материи, духа, сознания и других аспектов деятельности.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Главная проблема диалектики.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 xml:space="preserve">Развитие — общее свойство и главнейший принцип материи?: изменение материальных и идеальных объектов, причем не простое (механическое) изменение, а изменение как </w:t>
      </w:r>
      <w:proofErr w:type="gramStart"/>
      <w:r w:rsidRPr="00383303">
        <w:rPr>
          <w:rFonts w:ascii="Times New Roman" w:hAnsi="Times New Roman" w:cs="Times New Roman"/>
          <w:sz w:val="28"/>
          <w:szCs w:val="28"/>
        </w:rPr>
        <w:t>саморазвитие</w:t>
      </w:r>
      <w:proofErr w:type="gramEnd"/>
      <w:r w:rsidRPr="00383303">
        <w:rPr>
          <w:rFonts w:ascii="Times New Roman" w:hAnsi="Times New Roman" w:cs="Times New Roman"/>
          <w:sz w:val="28"/>
          <w:szCs w:val="28"/>
        </w:rPr>
        <w:t xml:space="preserve"> результат которого является переход на более высокую ступень организации. Развитие высшая форма движения.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Движение — является внутренним свойством материи и уникальным явлением окружающей действительности. Каждый момент движения тело находится в отчужденном месте и одновременно уже не находится в нем. Движение является способом связи в материальном мире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Особенности диалектики.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Охватывает все сферы окружающей действительности.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Раскрывает глубинные основы движения и развития, их источник механизм перехода от старого к новому, связи старого в нового.</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Законы диалектики.</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Единст</w:t>
      </w:r>
      <w:r w:rsidR="004E4931">
        <w:rPr>
          <w:rFonts w:ascii="Times New Roman" w:hAnsi="Times New Roman" w:cs="Times New Roman"/>
          <w:sz w:val="28"/>
          <w:szCs w:val="28"/>
        </w:rPr>
        <w:t>ва и борьбы противоположностей.</w:t>
      </w:r>
    </w:p>
    <w:p w:rsidR="00383303" w:rsidRPr="00383303" w:rsidRDefault="004E4931" w:rsidP="004E49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Перехода количества в качество.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Отрицание отрицания.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Противоположность диалектики система.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Метафизика (после физики) теоретическая система осмысления действительности, развития. Их основные расхождения связаны с пониманием вопросов причины движения, связей старого и нового, количества и качества, направленности развития, мышления, познания, целостности окружающего мира, отношение к окружающему миру.</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Основные отличия Метафизики от диалектики.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1.По вопросу связей старого и нового; если диалектика признаёт наличие связей, то метафизика полностью их отвергает, считая, что новое целиком вытесняет старое.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2.По вопросу о причине движения: согласно метафизики движение не может исходить из самой материи, нужен внешний «</w:t>
      </w:r>
      <w:proofErr w:type="spellStart"/>
      <w:r w:rsidRPr="00383303">
        <w:rPr>
          <w:rFonts w:ascii="Times New Roman" w:hAnsi="Times New Roman" w:cs="Times New Roman"/>
          <w:sz w:val="28"/>
          <w:szCs w:val="28"/>
        </w:rPr>
        <w:t>первотолчок</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3.По вопросу взаимосвязи количества и качества. Метафизика не признаёт связи между количеством и качество) количество изменяется благодаря количеству — увеличивается уменьшается Качество изменяется благодаря качеству (улучшается, ухудшается)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4.В отношении к окружающему миру: диалектика видит мир целостности и взаимосвязанным, метафизика — состояние из отдельных вещей и явлений.</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Негативная диалектик</w:t>
      </w:r>
      <w:r w:rsidR="004E4931">
        <w:rPr>
          <w:rFonts w:ascii="Times New Roman" w:hAnsi="Times New Roman" w:cs="Times New Roman"/>
          <w:sz w:val="28"/>
          <w:szCs w:val="28"/>
        </w:rPr>
        <w:t xml:space="preserve">а — Жан Поль </w:t>
      </w:r>
      <w:proofErr w:type="spellStart"/>
      <w:r w:rsidR="004E4931">
        <w:rPr>
          <w:rFonts w:ascii="Times New Roman" w:hAnsi="Times New Roman" w:cs="Times New Roman"/>
          <w:sz w:val="28"/>
          <w:szCs w:val="28"/>
        </w:rPr>
        <w:t>Сатр</w:t>
      </w:r>
      <w:proofErr w:type="spellEnd"/>
      <w:r w:rsidR="004E4931">
        <w:rPr>
          <w:rFonts w:ascii="Times New Roman" w:hAnsi="Times New Roman" w:cs="Times New Roman"/>
          <w:sz w:val="28"/>
          <w:szCs w:val="28"/>
        </w:rPr>
        <w:t xml:space="preserve"> (1905 — 1980)</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Диалектика должна постоянно в каждом предмете, явлении искать повод для критики, все подвержено согласию, все критиковать, всё отрицать.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•«Парные» диалектические категории. Единичное - общее, явление - сущность, причина следствие.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Философские категории — это фундаментальные понятия философии, содержанием которых являются обобщенные знания о свойствах и связях действительности (то есть понятия)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Любой объект существует в природе в связи с другими объектами явлениями, чтобы отделить объект нужно выделить свойства характерные для этого объекта.</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Такими - являются «парные» категории: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•Единичное — это категория для обозначения неповторяющихся, присущих только данному объекту свойств.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•Общее — категория обозначающая свойства повторяющихся в некотором множестве объектов</w:t>
      </w:r>
      <w:proofErr w:type="gramStart"/>
      <w:r w:rsidRPr="00383303">
        <w:rPr>
          <w:rFonts w:ascii="Times New Roman" w:hAnsi="Times New Roman" w:cs="Times New Roman"/>
          <w:sz w:val="28"/>
          <w:szCs w:val="28"/>
        </w:rPr>
        <w:t>.</w:t>
      </w:r>
      <w:proofErr w:type="gramEnd"/>
      <w:r w:rsidRPr="00383303">
        <w:rPr>
          <w:rFonts w:ascii="Times New Roman" w:hAnsi="Times New Roman" w:cs="Times New Roman"/>
          <w:sz w:val="28"/>
          <w:szCs w:val="28"/>
        </w:rPr>
        <w:t xml:space="preserve"> (</w:t>
      </w:r>
      <w:proofErr w:type="gramStart"/>
      <w:r w:rsidRPr="00383303">
        <w:rPr>
          <w:rFonts w:ascii="Times New Roman" w:hAnsi="Times New Roman" w:cs="Times New Roman"/>
          <w:sz w:val="28"/>
          <w:szCs w:val="28"/>
        </w:rPr>
        <w:t>т</w:t>
      </w:r>
      <w:proofErr w:type="gramEnd"/>
      <w:r w:rsidRPr="00383303">
        <w:rPr>
          <w:rFonts w:ascii="Times New Roman" w:hAnsi="Times New Roman" w:cs="Times New Roman"/>
          <w:sz w:val="28"/>
          <w:szCs w:val="28"/>
        </w:rPr>
        <w:t xml:space="preserve">ак отдельный человек имеет — единичное признаки — цвет различной оболочки……, но наличие рук, ног </w:t>
      </w:r>
      <w:proofErr w:type="spellStart"/>
      <w:r w:rsidRPr="00383303">
        <w:rPr>
          <w:rFonts w:ascii="Times New Roman" w:hAnsi="Times New Roman" w:cs="Times New Roman"/>
          <w:sz w:val="28"/>
          <w:szCs w:val="28"/>
        </w:rPr>
        <w:t>ит.д</w:t>
      </w:r>
      <w:proofErr w:type="spellEnd"/>
      <w:r w:rsidRPr="00383303">
        <w:rPr>
          <w:rFonts w:ascii="Times New Roman" w:hAnsi="Times New Roman" w:cs="Times New Roman"/>
          <w:sz w:val="28"/>
          <w:szCs w:val="28"/>
        </w:rPr>
        <w:t>. общее для множества людей.</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Любой реальный предмет, таким образом, есть, прежде всего, имею</w:t>
      </w:r>
      <w:r w:rsidR="004E4931">
        <w:rPr>
          <w:rFonts w:ascii="Times New Roman" w:hAnsi="Times New Roman" w:cs="Times New Roman"/>
          <w:sz w:val="28"/>
          <w:szCs w:val="28"/>
        </w:rPr>
        <w:t>щий единичные и общие свойства.</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Понятие явление неоднозначно. Оно употребляется для обозначения объекта в его целостности, в единстве всех его сторон, (явления</w:t>
      </w:r>
      <w:r w:rsidR="004E4931">
        <w:rPr>
          <w:rFonts w:ascii="Times New Roman" w:hAnsi="Times New Roman" w:cs="Times New Roman"/>
          <w:sz w:val="28"/>
          <w:szCs w:val="28"/>
        </w:rPr>
        <w:t xml:space="preserve"> природы, психических явлениях)</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другом значении употребляется в отношении со своей противоположностью — сущностью для обозначения внешней «(являющейся» стороны объекта в отличие от его внутренней скрытой. Молния — явление — скрытое от нас — электрический разряд - сущность) сущность не находится на поверхности и не может быть дана</w:t>
      </w:r>
      <w:r w:rsidR="004E4931">
        <w:rPr>
          <w:rFonts w:ascii="Times New Roman" w:hAnsi="Times New Roman" w:cs="Times New Roman"/>
          <w:sz w:val="28"/>
          <w:szCs w:val="28"/>
        </w:rPr>
        <w:t xml:space="preserve"> в непосредственных восприятиях.</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Явление — это синтез категорий единичное, форма, следстви</w:t>
      </w:r>
      <w:r w:rsidR="004E4931">
        <w:rPr>
          <w:rFonts w:ascii="Times New Roman" w:hAnsi="Times New Roman" w:cs="Times New Roman"/>
          <w:sz w:val="28"/>
          <w:szCs w:val="28"/>
        </w:rPr>
        <w:t>е, случайность, закономерность.</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Сущее (сущность) синтез категорий общее, содержание,</w:t>
      </w:r>
      <w:r w:rsidR="004E4931">
        <w:rPr>
          <w:rFonts w:ascii="Times New Roman" w:hAnsi="Times New Roman" w:cs="Times New Roman"/>
          <w:sz w:val="28"/>
          <w:szCs w:val="28"/>
        </w:rPr>
        <w:t xml:space="preserve"> причина, необходимость, закон.</w:t>
      </w:r>
    </w:p>
    <w:p w:rsidR="00383303" w:rsidRPr="00383303" w:rsidRDefault="00383303" w:rsidP="004E4931">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Явление проявляется в своей единичности. Сущность это внутренняя сторона объекта, явление — внешняя, видимая. Таким образом — сущность — категория представляющая совокупность внутренних, необходимых сторон и </w:t>
      </w:r>
      <w:r w:rsidR="004E4931">
        <w:rPr>
          <w:rFonts w:ascii="Times New Roman" w:hAnsi="Times New Roman" w:cs="Times New Roman"/>
          <w:sz w:val="28"/>
          <w:szCs w:val="28"/>
        </w:rPr>
        <w:t>связей их случайные отклонения,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Причина и следствие — без причины ничего не происходит. Любой объект находится в причинно-следственных или казуальной связи.</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А → </w:t>
      </w:r>
      <w:proofErr w:type="gramStart"/>
      <w:r w:rsidRPr="00383303">
        <w:rPr>
          <w:rFonts w:ascii="Times New Roman" w:hAnsi="Times New Roman" w:cs="Times New Roman"/>
          <w:sz w:val="28"/>
          <w:szCs w:val="28"/>
        </w:rPr>
        <w:t>В</w:t>
      </w:r>
      <w:proofErr w:type="gramEnd"/>
      <w:r w:rsidRPr="00383303">
        <w:rPr>
          <w:rFonts w:ascii="Times New Roman" w:hAnsi="Times New Roman" w:cs="Times New Roman"/>
          <w:sz w:val="28"/>
          <w:szCs w:val="28"/>
        </w:rPr>
        <w:t xml:space="preserve"> </w:t>
      </w:r>
      <w:proofErr w:type="gramStart"/>
      <w:r w:rsidRPr="00383303">
        <w:rPr>
          <w:rFonts w:ascii="Times New Roman" w:hAnsi="Times New Roman" w:cs="Times New Roman"/>
          <w:sz w:val="28"/>
          <w:szCs w:val="28"/>
        </w:rPr>
        <w:t>прич</w:t>
      </w:r>
      <w:r w:rsidR="007E48CD">
        <w:rPr>
          <w:rFonts w:ascii="Times New Roman" w:hAnsi="Times New Roman" w:cs="Times New Roman"/>
          <w:sz w:val="28"/>
          <w:szCs w:val="28"/>
        </w:rPr>
        <w:t>ина</w:t>
      </w:r>
      <w:proofErr w:type="gramEnd"/>
      <w:r w:rsidR="007E48CD">
        <w:rPr>
          <w:rFonts w:ascii="Times New Roman" w:hAnsi="Times New Roman" w:cs="Times New Roman"/>
          <w:sz w:val="28"/>
          <w:szCs w:val="28"/>
        </w:rPr>
        <w:t xml:space="preserve"> → причинение В -. следствие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Пуля — удар в стекло — разрушение следствие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•«Парные» диалектические категории:</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форма-содержание, возможность - действительност</w:t>
      </w:r>
      <w:r w:rsidR="007E48CD">
        <w:rPr>
          <w:rFonts w:ascii="Times New Roman" w:hAnsi="Times New Roman" w:cs="Times New Roman"/>
          <w:sz w:val="28"/>
          <w:szCs w:val="28"/>
        </w:rPr>
        <w:t>ь, случайность - необходимость.</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Содержание принято рассматривать как совокупность всех частей объекта, форму — как внутреннею организацию из этого следует, что содержание представляет собой структурно организованную совокупность частей (элементов), форма — способ существ</w:t>
      </w:r>
      <w:r w:rsidR="007E48CD">
        <w:rPr>
          <w:rFonts w:ascii="Times New Roman" w:hAnsi="Times New Roman" w:cs="Times New Roman"/>
          <w:sz w:val="28"/>
          <w:szCs w:val="28"/>
        </w:rPr>
        <w:t>ования и проявление содержания.</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Одно и то же содержание может существовать в различных формах — вода в</w:t>
      </w:r>
      <w:r w:rsidR="007E48CD">
        <w:rPr>
          <w:rFonts w:ascii="Times New Roman" w:hAnsi="Times New Roman" w:cs="Times New Roman"/>
          <w:sz w:val="28"/>
          <w:szCs w:val="28"/>
        </w:rPr>
        <w:t xml:space="preserve"> форме жидкости, льда или пара.</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Содержание и форма существуют в единстве, нет «чистых» бессодержательных форм, как нет и «чистого» бесформенного содержания. В большинстве случаев форма определяет содержан</w:t>
      </w:r>
      <w:r w:rsidR="007E48CD">
        <w:rPr>
          <w:rFonts w:ascii="Times New Roman" w:hAnsi="Times New Roman" w:cs="Times New Roman"/>
          <w:sz w:val="28"/>
          <w:szCs w:val="28"/>
        </w:rPr>
        <w:t>ие.</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Возможность и действительность — объект, существующий в настоящем, представляет собой действительность. Существование объекта в будущем представляет Возможность. Возможность и действит</w:t>
      </w:r>
      <w:r w:rsidR="007E48CD">
        <w:rPr>
          <w:rFonts w:ascii="Times New Roman" w:hAnsi="Times New Roman" w:cs="Times New Roman"/>
          <w:sz w:val="28"/>
          <w:szCs w:val="28"/>
        </w:rPr>
        <w:t>ельность связаны друг с другом.</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Возможность есть то, что совместно с объективными законами и при определенных условиях может осуществ</w:t>
      </w:r>
      <w:r w:rsidR="007E48CD">
        <w:rPr>
          <w:rFonts w:ascii="Times New Roman" w:hAnsi="Times New Roman" w:cs="Times New Roman"/>
          <w:sz w:val="28"/>
          <w:szCs w:val="28"/>
        </w:rPr>
        <w:t>иться, стать действительностью.</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Действительность — </w:t>
      </w:r>
      <w:r w:rsidR="007E48CD">
        <w:rPr>
          <w:rFonts w:ascii="Times New Roman" w:hAnsi="Times New Roman" w:cs="Times New Roman"/>
          <w:sz w:val="28"/>
          <w:szCs w:val="28"/>
        </w:rPr>
        <w:t>есть реализованная возможность,</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Необходимость порождена преимущественно внутренними устойчивым, постоянно действующим причинами в результате действия, которых воз</w:t>
      </w:r>
      <w:r w:rsidR="007E48CD">
        <w:rPr>
          <w:rFonts w:ascii="Times New Roman" w:hAnsi="Times New Roman" w:cs="Times New Roman"/>
          <w:sz w:val="28"/>
          <w:szCs w:val="28"/>
        </w:rPr>
        <w:t>никает именно данное следствие.</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Случайность порождена по преимуществу внешними причинами действующими неустойчиво и неоднообразно поэтому следствие может наступить, но может и не наступить, может</w:t>
      </w:r>
      <w:r w:rsidR="007E48CD">
        <w:rPr>
          <w:rFonts w:ascii="Times New Roman" w:hAnsi="Times New Roman" w:cs="Times New Roman"/>
          <w:sz w:val="28"/>
          <w:szCs w:val="28"/>
        </w:rPr>
        <w:t xml:space="preserve"> проявляться так или иначе.</w:t>
      </w:r>
    </w:p>
    <w:p w:rsidR="00383303" w:rsidRPr="00383303" w:rsidRDefault="00383303" w:rsidP="007E48CD">
      <w:pPr>
        <w:spacing w:after="0" w:line="240" w:lineRule="auto"/>
        <w:ind w:firstLine="709"/>
        <w:jc w:val="both"/>
        <w:rPr>
          <w:rFonts w:ascii="Times New Roman" w:hAnsi="Times New Roman" w:cs="Times New Roman"/>
          <w:sz w:val="28"/>
          <w:szCs w:val="28"/>
        </w:rPr>
      </w:pPr>
      <w:proofErr w:type="gramStart"/>
      <w:r w:rsidRPr="00383303">
        <w:rPr>
          <w:rFonts w:ascii="Times New Roman" w:hAnsi="Times New Roman" w:cs="Times New Roman"/>
          <w:sz w:val="28"/>
          <w:szCs w:val="28"/>
        </w:rPr>
        <w:t>Случайность может переходить в необходимость (миграции рыб, движение отдельной рыбы, случайно как части в целом, но движение, взятое в совокупности выступает как необходимость (перемещение) в др</w:t>
      </w:r>
      <w:r w:rsidR="007E48CD">
        <w:rPr>
          <w:rFonts w:ascii="Times New Roman" w:hAnsi="Times New Roman" w:cs="Times New Roman"/>
          <w:sz w:val="28"/>
          <w:szCs w:val="28"/>
        </w:rPr>
        <w:t>угое место, скажем для нереста.</w:t>
      </w:r>
      <w:proofErr w:type="gramEnd"/>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Необходимость проявляется во множестве случайных явлений и в определенных условиях играет решающую роль в изменении структуры и всей системы.</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7E48CD" w:rsidRDefault="00383303" w:rsidP="00383303">
      <w:pPr>
        <w:spacing w:after="0" w:line="240" w:lineRule="auto"/>
        <w:ind w:firstLine="709"/>
        <w:jc w:val="both"/>
        <w:rPr>
          <w:rFonts w:ascii="Times New Roman" w:hAnsi="Times New Roman" w:cs="Times New Roman"/>
          <w:b/>
          <w:sz w:val="28"/>
          <w:szCs w:val="28"/>
        </w:rPr>
      </w:pPr>
      <w:r w:rsidRPr="007E48CD">
        <w:rPr>
          <w:rFonts w:ascii="Times New Roman" w:hAnsi="Times New Roman" w:cs="Times New Roman"/>
          <w:b/>
          <w:sz w:val="28"/>
          <w:szCs w:val="28"/>
        </w:rPr>
        <w:t>•Часть и целое. Элементы и структура.</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7E48CD">
      <w:pPr>
        <w:spacing w:after="0" w:line="240" w:lineRule="auto"/>
        <w:jc w:val="both"/>
        <w:rPr>
          <w:rFonts w:ascii="Times New Roman" w:hAnsi="Times New Roman" w:cs="Times New Roman"/>
          <w:sz w:val="28"/>
          <w:szCs w:val="28"/>
        </w:rPr>
      </w:pPr>
      <w:r w:rsidRPr="00383303">
        <w:rPr>
          <w:rFonts w:ascii="Times New Roman" w:hAnsi="Times New Roman" w:cs="Times New Roman"/>
          <w:sz w:val="28"/>
          <w:szCs w:val="28"/>
        </w:rPr>
        <w:t>При изучении любого объекта мы его расчленяли на части, части вновь объединяли в целое, те есть проводили анализ и синтез.</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Часть — как-то, что в соединении с другими частями составляет целое. Целое — как</w:t>
      </w:r>
      <w:r w:rsidR="007E48CD">
        <w:rPr>
          <w:rFonts w:ascii="Times New Roman" w:hAnsi="Times New Roman" w:cs="Times New Roman"/>
          <w:sz w:val="28"/>
          <w:szCs w:val="28"/>
        </w:rPr>
        <w:t>-то, что содержит в себе части.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Однако это механистическое понимание целого и части- Куча песка, толпа людей строго говоря не являются (характеризующими внешними,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Отношение частей и целого — это взаимодействие, благодаря которому целое обладает свойством отсутствующие каждой из частей в отдельности (механизм часов </w:t>
      </w:r>
      <w:proofErr w:type="spellStart"/>
      <w:r w:rsidRPr="00383303">
        <w:rPr>
          <w:rFonts w:ascii="Times New Roman" w:hAnsi="Times New Roman" w:cs="Times New Roman"/>
          <w:sz w:val="28"/>
          <w:szCs w:val="28"/>
        </w:rPr>
        <w:t>ит.п</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Элементы и структура.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Объект может быть исследован и как система, состоящая из элементов. (Это системное исследования, системные методы, </w:t>
      </w:r>
      <w:proofErr w:type="spellStart"/>
      <w:r w:rsidRPr="00383303">
        <w:rPr>
          <w:rFonts w:ascii="Times New Roman" w:hAnsi="Times New Roman" w:cs="Times New Roman"/>
          <w:sz w:val="28"/>
          <w:szCs w:val="28"/>
        </w:rPr>
        <w:t>т.е.исследование</w:t>
      </w:r>
      <w:proofErr w:type="spellEnd"/>
      <w:r w:rsidRPr="00383303">
        <w:rPr>
          <w:rFonts w:ascii="Times New Roman" w:hAnsi="Times New Roman" w:cs="Times New Roman"/>
          <w:sz w:val="28"/>
          <w:szCs w:val="28"/>
        </w:rPr>
        <w:t xml:space="preserve"> системы.) в структуре элемент, система сопоставимы с категориями часть и целое.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Понятие элемент сходно с категорией часть однако связь более абстрактна. Элемент может быть безразличен к специфике предмета, в категории часть выделена его специфика.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Ограничение множество элементов, находящихся в устойчивых взаимосвязях образуют систему. Здесь в центре внимания оказывается не целое, а структура.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Для понятия структуры характерен особый тип отношений, эта система связей, обеспечивающая упорядоченность элементов, их относительную устойчивость, (молекулы)</w:t>
      </w:r>
    </w:p>
    <w:p w:rsidR="00383303" w:rsidRPr="00383303" w:rsidRDefault="007E48CD"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Типы систем многообразны</w:t>
      </w:r>
      <w:r w:rsidR="00383303" w:rsidRPr="00383303">
        <w:rPr>
          <w:rFonts w:ascii="Times New Roman" w:hAnsi="Times New Roman" w:cs="Times New Roman"/>
          <w:sz w:val="28"/>
          <w:szCs w:val="28"/>
        </w:rPr>
        <w:t>,</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Материальные системы (материальные объекты)</w:t>
      </w:r>
      <w:r w:rsidR="007E48CD">
        <w:rPr>
          <w:rFonts w:ascii="Times New Roman" w:hAnsi="Times New Roman" w:cs="Times New Roman"/>
          <w:sz w:val="28"/>
          <w:szCs w:val="28"/>
        </w:rPr>
        <w:t xml:space="preserve"> (системы химических элементов.</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Идеальные системы — продукт мысл</w:t>
      </w:r>
      <w:r w:rsidR="007E48CD">
        <w:rPr>
          <w:rFonts w:ascii="Times New Roman" w:hAnsi="Times New Roman" w:cs="Times New Roman"/>
          <w:sz w:val="28"/>
          <w:szCs w:val="28"/>
        </w:rPr>
        <w:t>ительной деятельности человека.</w:t>
      </w:r>
    </w:p>
    <w:p w:rsidR="00383303" w:rsidRPr="00383303" w:rsidRDefault="007E48CD" w:rsidP="007E48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Простые и сложные.</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Статичные — характеризуются относительной уст</w:t>
      </w:r>
      <w:r w:rsidR="007E48CD">
        <w:rPr>
          <w:rFonts w:ascii="Times New Roman" w:hAnsi="Times New Roman" w:cs="Times New Roman"/>
          <w:sz w:val="28"/>
          <w:szCs w:val="28"/>
        </w:rPr>
        <w:t>ойчивостью, (солнечная система)</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Динамические системы — свойственны структурные изменения (это живой </w:t>
      </w:r>
      <w:r w:rsidR="007E48CD">
        <w:rPr>
          <w:rFonts w:ascii="Times New Roman" w:hAnsi="Times New Roman" w:cs="Times New Roman"/>
          <w:sz w:val="28"/>
          <w:szCs w:val="28"/>
        </w:rPr>
        <w:t>организм, современное общество)</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Закрытые системы — изолированные от вн</w:t>
      </w:r>
      <w:r w:rsidR="007E48CD">
        <w:rPr>
          <w:rFonts w:ascii="Times New Roman" w:hAnsi="Times New Roman" w:cs="Times New Roman"/>
          <w:sz w:val="28"/>
          <w:szCs w:val="28"/>
        </w:rPr>
        <w:t>ешней среды (Солнечная система)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Открытые системы — взаимодействуют с внешней средой (человек) — динамические системы.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•Качественные и количественные характеристики вещей. Скачок, понятие меры.</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Совокупность свойств предмета образует его Качество. Качественная определённость первоначально фиксируется органами чувств в форме восприятия. В результате работы мышления (абстрагирования) категория Качества представляет собой совокупность (систему) свойств, указывающую н</w:t>
      </w:r>
      <w:r w:rsidR="007E48CD">
        <w:rPr>
          <w:rFonts w:ascii="Times New Roman" w:hAnsi="Times New Roman" w:cs="Times New Roman"/>
          <w:sz w:val="28"/>
          <w:szCs w:val="28"/>
        </w:rPr>
        <w:t>а то, чем данная вещь является.</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Исчезновение некоторых свойств не ведёт к исчезновению самой вещи, исчезновение качества означает исчезновение самой вещи как качественной определённости. Объект всегда содержит в себе и Количественную определённость. Количество — это определённость вещи, характеризующая её со стороны мощности множеств или интенсивности свойств, (мощность множества — один, много, мало) могут выражаться числом (метром, Кг и</w:t>
      </w:r>
      <w:r w:rsidR="007E48CD">
        <w:rPr>
          <w:rFonts w:ascii="Times New Roman" w:hAnsi="Times New Roman" w:cs="Times New Roman"/>
          <w:sz w:val="28"/>
          <w:szCs w:val="28"/>
        </w:rPr>
        <w:t xml:space="preserve"> </w:t>
      </w:r>
      <w:r w:rsidRPr="00383303">
        <w:rPr>
          <w:rFonts w:ascii="Times New Roman" w:hAnsi="Times New Roman" w:cs="Times New Roman"/>
          <w:sz w:val="28"/>
          <w:szCs w:val="28"/>
        </w:rPr>
        <w:t>т.д.). Качественные и количественные характеристики неразрывно связаны друг с другом, Нет качества без количества, как нет количества без качества, (так цвет световых лучей (качество) связан в количеством т.е.</w:t>
      </w:r>
      <w:r w:rsidR="007E48CD">
        <w:rPr>
          <w:rFonts w:ascii="Times New Roman" w:hAnsi="Times New Roman" w:cs="Times New Roman"/>
          <w:sz w:val="28"/>
          <w:szCs w:val="28"/>
        </w:rPr>
        <w:t xml:space="preserve"> длиной электромагнитных волн.</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Количественные характеристики могут переходить в новое качество путем СКАЧКА. Скачок может быть бы</w:t>
      </w:r>
      <w:r w:rsidR="007E48CD">
        <w:rPr>
          <w:rFonts w:ascii="Times New Roman" w:hAnsi="Times New Roman" w:cs="Times New Roman"/>
          <w:sz w:val="28"/>
          <w:szCs w:val="28"/>
        </w:rPr>
        <w:t>стрым или медленным (эволюция).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Мера — есть единство количества и качества, тот интервал изменения количества, в пределах которого вещь сохраняет свою качественную определённость. При нарушении меры вещь теряет свои качественные и количественные характеристики, превращаясь в нечто другое, (красный луч </w:t>
      </w:r>
      <w:r w:rsidRPr="00383303">
        <w:rPr>
          <w:rFonts w:ascii="Times New Roman" w:hAnsi="Times New Roman" w:cs="Times New Roman"/>
          <w:sz w:val="28"/>
          <w:szCs w:val="28"/>
        </w:rPr>
        <w:lastRenderedPageBreak/>
        <w:t xml:space="preserve">света имеет длину волны от 760до 620нанометра т.е.0.00000000] метра. Если длина (мера) становится меньше 620 </w:t>
      </w:r>
      <w:proofErr w:type="spellStart"/>
      <w:r w:rsidRPr="00383303">
        <w:rPr>
          <w:rFonts w:ascii="Times New Roman" w:hAnsi="Times New Roman" w:cs="Times New Roman"/>
          <w:sz w:val="28"/>
          <w:szCs w:val="28"/>
        </w:rPr>
        <w:t>нм</w:t>
      </w:r>
      <w:proofErr w:type="spellEnd"/>
      <w:r w:rsidRPr="00383303">
        <w:rPr>
          <w:rFonts w:ascii="Times New Roman" w:hAnsi="Times New Roman" w:cs="Times New Roman"/>
          <w:sz w:val="28"/>
          <w:szCs w:val="28"/>
        </w:rPr>
        <w:t>, красный луч превращается в оранжевый, имеющий другие качественные и количественные характеристики.</w:t>
      </w:r>
    </w:p>
    <w:p w:rsidR="007E48CD" w:rsidRPr="00383303" w:rsidRDefault="007E48CD" w:rsidP="00383303">
      <w:pPr>
        <w:spacing w:after="0" w:line="240" w:lineRule="auto"/>
        <w:ind w:firstLine="709"/>
        <w:jc w:val="both"/>
        <w:rPr>
          <w:rFonts w:ascii="Times New Roman" w:hAnsi="Times New Roman" w:cs="Times New Roman"/>
          <w:sz w:val="28"/>
          <w:szCs w:val="28"/>
        </w:rPr>
      </w:pPr>
      <w:bookmarkStart w:id="0" w:name="_GoBack"/>
      <w:bookmarkEnd w:id="0"/>
    </w:p>
    <w:p w:rsidR="00383303" w:rsidRPr="007E48CD" w:rsidRDefault="00383303" w:rsidP="00383303">
      <w:pPr>
        <w:spacing w:after="0" w:line="240" w:lineRule="auto"/>
        <w:ind w:firstLine="709"/>
        <w:jc w:val="both"/>
        <w:rPr>
          <w:rFonts w:ascii="Times New Roman" w:hAnsi="Times New Roman" w:cs="Times New Roman"/>
          <w:b/>
          <w:sz w:val="28"/>
          <w:szCs w:val="28"/>
        </w:rPr>
      </w:pPr>
      <w:r w:rsidRPr="007E48CD">
        <w:rPr>
          <w:rFonts w:ascii="Times New Roman" w:hAnsi="Times New Roman" w:cs="Times New Roman"/>
          <w:b/>
          <w:sz w:val="28"/>
          <w:szCs w:val="28"/>
        </w:rPr>
        <w:t>•Изменение, развитие, прогресс.</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мире происходят постоянные изменения. Диалектика, её корни уходят к Гераклиту, которому принадлежат слова: «Всё течёт, всё изменяется» так появились категории — изменение, Движение, Развитие.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 этом движение понимается не только как механическое перемещение тел в пространстве, но и как любое ИЗМЕНЕНИЕ состояний природных процессов и явлений.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движении находится все и вся материя, а значит в изменении. Движение вечно, неуничтожимо, неотрывно от материи.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Покой — относителен и имеет преходящий характер. Один вид движения вызывает количественные изменения. Это пространственные перемещения сил смена положения, но зачастую движение приводит к перестройке внутренней структуры предметов, что ведёт к изменению качества. Такой тип движения называется Развитием.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 этом могут иметь место усложнение структуры, повышение уровня организации предметов или явления, что характеризуется как Прогресс. Если же движение идёт в обратном направлении от сложных, к более совершенных структур и предметов к менее совершенным в таком случае говорят о Регрессе.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•Противоречие как философская проблема.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Противоположность доведённая до предела — есть противоречие.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Диалектическая концепция считает противоречия источником самодвижения, саморазвития объекта.</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Все противоположно — д</w:t>
      </w:r>
      <w:r w:rsidR="007E48CD">
        <w:rPr>
          <w:rFonts w:ascii="Times New Roman" w:hAnsi="Times New Roman" w:cs="Times New Roman"/>
          <w:sz w:val="28"/>
          <w:szCs w:val="28"/>
        </w:rPr>
        <w:t>ень — ночь, холодный — горячий.</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Противоположности переходят в противоречия. Между ними происходит постоянная борьба и в тоже время единс</w:t>
      </w:r>
      <w:r w:rsidR="007E48CD">
        <w:rPr>
          <w:rFonts w:ascii="Times New Roman" w:hAnsi="Times New Roman" w:cs="Times New Roman"/>
          <w:sz w:val="28"/>
          <w:szCs w:val="28"/>
        </w:rPr>
        <w:t>тво в каждом предмете, явлении.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Противоречие, по Гегелю, движет миром, является корнем всякого движения и жизненности.</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Закон единства и борьбы противоположностей занимает центральное место в материалистической </w:t>
      </w:r>
      <w:r w:rsidR="007E48CD">
        <w:rPr>
          <w:rFonts w:ascii="Times New Roman" w:hAnsi="Times New Roman" w:cs="Times New Roman"/>
          <w:sz w:val="28"/>
          <w:szCs w:val="28"/>
        </w:rPr>
        <w:t>диалектике, являясь её «Ядром».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Принцип противоречия.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Выделяя противоположные стороны объекта и исследуя их, мышление воспроизводит объект на противоположные стороны, внутренние и внешние, качество и количество, единичное и общее </w:t>
      </w:r>
      <w:proofErr w:type="spellStart"/>
      <w:r w:rsidRPr="00383303">
        <w:rPr>
          <w:rFonts w:ascii="Times New Roman" w:hAnsi="Times New Roman" w:cs="Times New Roman"/>
          <w:sz w:val="28"/>
          <w:szCs w:val="28"/>
        </w:rPr>
        <w:t>ит.д</w:t>
      </w:r>
      <w:proofErr w:type="spellEnd"/>
      <w:r w:rsidRPr="00383303">
        <w:rPr>
          <w:rFonts w:ascii="Times New Roman" w:hAnsi="Times New Roman" w:cs="Times New Roman"/>
          <w:sz w:val="28"/>
          <w:szCs w:val="28"/>
        </w:rPr>
        <w:t>. устанавливая их связь, единство, взаимообусловленность, осуществляя, таким образом, движение от явления к сущности объекта, раскрывает противоречия в самой сущности, являющейся источником его самодвижения и саморазвития.</w:t>
      </w:r>
    </w:p>
    <w:p w:rsidR="00383303" w:rsidRPr="00383303" w:rsidRDefault="00383303" w:rsidP="007E48CD">
      <w:pPr>
        <w:spacing w:after="0" w:line="240" w:lineRule="auto"/>
        <w:jc w:val="both"/>
        <w:rPr>
          <w:rFonts w:ascii="Times New Roman" w:hAnsi="Times New Roman" w:cs="Times New Roman"/>
          <w:sz w:val="28"/>
          <w:szCs w:val="28"/>
        </w:rPr>
      </w:pPr>
    </w:p>
    <w:p w:rsidR="00383303" w:rsidRPr="007E48CD" w:rsidRDefault="00383303" w:rsidP="00383303">
      <w:pPr>
        <w:spacing w:after="0" w:line="240" w:lineRule="auto"/>
        <w:ind w:firstLine="709"/>
        <w:jc w:val="both"/>
        <w:rPr>
          <w:rFonts w:ascii="Times New Roman" w:hAnsi="Times New Roman" w:cs="Times New Roman"/>
          <w:b/>
          <w:sz w:val="28"/>
          <w:szCs w:val="28"/>
        </w:rPr>
      </w:pPr>
      <w:r w:rsidRPr="007E48CD">
        <w:rPr>
          <w:rFonts w:ascii="Times New Roman" w:hAnsi="Times New Roman" w:cs="Times New Roman"/>
          <w:b/>
          <w:sz w:val="28"/>
          <w:szCs w:val="28"/>
        </w:rPr>
        <w:t>•Закон отрицание отрицания и его сущность.</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Новое всегда отрицает старое и занимает его место, по постепенно уже само превращается из нового в ста</w:t>
      </w:r>
      <w:r w:rsidR="007E48CD">
        <w:rPr>
          <w:rFonts w:ascii="Times New Roman" w:hAnsi="Times New Roman" w:cs="Times New Roman"/>
          <w:sz w:val="28"/>
          <w:szCs w:val="28"/>
        </w:rPr>
        <w:t>рое и отрицает всё более новый.</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Например, смена общественно-экономических формаций, эволюция рода (дети, частично родители,</w:t>
      </w:r>
      <w:r w:rsidR="007E48CD">
        <w:rPr>
          <w:rFonts w:ascii="Times New Roman" w:hAnsi="Times New Roman" w:cs="Times New Roman"/>
          <w:sz w:val="28"/>
          <w:szCs w:val="28"/>
        </w:rPr>
        <w:t xml:space="preserve"> но уже на новой ступени </w:t>
      </w:r>
      <w:proofErr w:type="spellStart"/>
      <w:r w:rsidR="007E48CD">
        <w:rPr>
          <w:rFonts w:ascii="Times New Roman" w:hAnsi="Times New Roman" w:cs="Times New Roman"/>
          <w:sz w:val="28"/>
          <w:szCs w:val="28"/>
        </w:rPr>
        <w:t>ит.д</w:t>
      </w:r>
      <w:proofErr w:type="spellEnd"/>
      <w:r w:rsidR="007E48CD">
        <w:rPr>
          <w:rFonts w:ascii="Times New Roman" w:hAnsi="Times New Roman" w:cs="Times New Roman"/>
          <w:sz w:val="28"/>
          <w:szCs w:val="28"/>
        </w:rPr>
        <w:t>.)</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Отрицание старых форм новыми — основная причина и механизм поступательного развития.</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Развитие может быть как восходящим, так и нисходящим. Хотя общ</w:t>
      </w:r>
      <w:r w:rsidR="007E48CD">
        <w:rPr>
          <w:rFonts w:ascii="Times New Roman" w:hAnsi="Times New Roman" w:cs="Times New Roman"/>
          <w:sz w:val="28"/>
          <w:szCs w:val="28"/>
        </w:rPr>
        <w:t>ая тенденция все же восходящая.</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Развитие скорее идёт не линейным образом (т.е. по прямой), а по спирали, причём каждый виток спирали повторяет прежние, но </w:t>
      </w:r>
      <w:r w:rsidR="007E48CD">
        <w:rPr>
          <w:rFonts w:ascii="Times New Roman" w:hAnsi="Times New Roman" w:cs="Times New Roman"/>
          <w:sz w:val="28"/>
          <w:szCs w:val="28"/>
        </w:rPr>
        <w:t>на новом, более высоком уровне.</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Метафизический взгляд на закон отрицание отрицания. Старое полностью уничтожае</w:t>
      </w:r>
      <w:r w:rsidR="007E48CD">
        <w:rPr>
          <w:rFonts w:ascii="Times New Roman" w:hAnsi="Times New Roman" w:cs="Times New Roman"/>
          <w:sz w:val="28"/>
          <w:szCs w:val="28"/>
        </w:rPr>
        <w:t>тся. Новое свободно от старого.</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Диалектический взгляд — новое принимает в себе часть старого, так обеспечивается преемственность, </w:t>
      </w:r>
      <w:proofErr w:type="spellStart"/>
      <w:r w:rsidRPr="00383303">
        <w:rPr>
          <w:rFonts w:ascii="Times New Roman" w:hAnsi="Times New Roman" w:cs="Times New Roman"/>
          <w:sz w:val="28"/>
          <w:szCs w:val="28"/>
        </w:rPr>
        <w:t>т.е.диалектиче</w:t>
      </w:r>
      <w:r w:rsidR="007E48CD">
        <w:rPr>
          <w:rFonts w:ascii="Times New Roman" w:hAnsi="Times New Roman" w:cs="Times New Roman"/>
          <w:sz w:val="28"/>
          <w:szCs w:val="28"/>
        </w:rPr>
        <w:t>ское</w:t>
      </w:r>
      <w:proofErr w:type="spellEnd"/>
      <w:r w:rsidR="007E48CD">
        <w:rPr>
          <w:rFonts w:ascii="Times New Roman" w:hAnsi="Times New Roman" w:cs="Times New Roman"/>
          <w:sz w:val="28"/>
          <w:szCs w:val="28"/>
        </w:rPr>
        <w:t xml:space="preserve"> сочетание старого в Новом.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Закон отвечает на вопрос — Куда? В каком направлении идёт развитие.</w:t>
      </w:r>
    </w:p>
    <w:p w:rsidR="00383303" w:rsidRPr="00383303" w:rsidRDefault="00383303" w:rsidP="007E48CD">
      <w:pPr>
        <w:spacing w:after="0" w:line="240" w:lineRule="auto"/>
        <w:jc w:val="both"/>
        <w:rPr>
          <w:rFonts w:ascii="Times New Roman" w:hAnsi="Times New Roman" w:cs="Times New Roman"/>
          <w:sz w:val="28"/>
          <w:szCs w:val="28"/>
        </w:rPr>
      </w:pPr>
    </w:p>
    <w:p w:rsidR="00383303" w:rsidRPr="007E48CD" w:rsidRDefault="00383303" w:rsidP="00383303">
      <w:pPr>
        <w:spacing w:after="0" w:line="240" w:lineRule="auto"/>
        <w:ind w:firstLine="709"/>
        <w:jc w:val="both"/>
        <w:rPr>
          <w:rFonts w:ascii="Times New Roman" w:hAnsi="Times New Roman" w:cs="Times New Roman"/>
          <w:b/>
          <w:sz w:val="28"/>
          <w:szCs w:val="28"/>
        </w:rPr>
      </w:pPr>
      <w:r w:rsidRPr="007E48CD">
        <w:rPr>
          <w:rFonts w:ascii="Times New Roman" w:hAnsi="Times New Roman" w:cs="Times New Roman"/>
          <w:b/>
          <w:sz w:val="28"/>
          <w:szCs w:val="28"/>
        </w:rPr>
        <w:t>•Закон единства и борьбы противоположностей и его сущность.</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Закон заключается в том, что всё сущее состоит из противоположных начал, которое, будучи едины по своей природе, находятся в борьбе и противоречат друг другу (например: день — ночь, горячее — холодное </w:t>
      </w:r>
      <w:proofErr w:type="spellStart"/>
      <w:r w:rsidRPr="00383303">
        <w:rPr>
          <w:rFonts w:ascii="Times New Roman" w:hAnsi="Times New Roman" w:cs="Times New Roman"/>
          <w:sz w:val="28"/>
          <w:szCs w:val="28"/>
        </w:rPr>
        <w:t>ит.д</w:t>
      </w:r>
      <w:proofErr w:type="spellEnd"/>
      <w:r w:rsidRPr="00383303">
        <w:rPr>
          <w:rFonts w:ascii="Times New Roman" w:hAnsi="Times New Roman" w:cs="Times New Roman"/>
          <w:sz w:val="28"/>
          <w:szCs w:val="28"/>
        </w:rPr>
        <w:t>.). Единство и борьба противоположных начал — внутренний источник дв</w:t>
      </w:r>
      <w:r w:rsidR="007E48CD">
        <w:rPr>
          <w:rFonts w:ascii="Times New Roman" w:hAnsi="Times New Roman" w:cs="Times New Roman"/>
          <w:sz w:val="28"/>
          <w:szCs w:val="28"/>
        </w:rPr>
        <w:t>ижения и развития всего сущего.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 Гегелю. Каждый предмет явление обладает двумя главными качествами — тождественностью и отличием.</w:t>
      </w:r>
    </w:p>
    <w:p w:rsidR="00383303" w:rsidRPr="00383303" w:rsidRDefault="00383303" w:rsidP="007E48CD">
      <w:pPr>
        <w:spacing w:after="0" w:line="240" w:lineRule="auto"/>
        <w:jc w:val="both"/>
        <w:rPr>
          <w:rFonts w:ascii="Times New Roman" w:hAnsi="Times New Roman" w:cs="Times New Roman"/>
          <w:sz w:val="28"/>
          <w:szCs w:val="28"/>
        </w:rPr>
      </w:pPr>
      <w:r w:rsidRPr="00383303">
        <w:rPr>
          <w:rFonts w:ascii="Times New Roman" w:hAnsi="Times New Roman" w:cs="Times New Roman"/>
          <w:sz w:val="28"/>
          <w:szCs w:val="28"/>
        </w:rPr>
        <w:t>Тождественность означает то, что предмет (явление, идея) равен самому себе, то есть данный предмет есть именно этот данный предмет. В то же время в тождественном самому себе предмете есть, то что стремится выйти за рамки предмета, — нарушить его тождественность.</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Противоречие, борьба между единым, тождественностью и отличием приводит к изменению (</w:t>
      </w:r>
      <w:proofErr w:type="spellStart"/>
      <w:r w:rsidRPr="00383303">
        <w:rPr>
          <w:rFonts w:ascii="Times New Roman" w:hAnsi="Times New Roman" w:cs="Times New Roman"/>
          <w:sz w:val="28"/>
          <w:szCs w:val="28"/>
        </w:rPr>
        <w:t>самоизменению</w:t>
      </w:r>
      <w:proofErr w:type="spellEnd"/>
      <w:r w:rsidRPr="00383303">
        <w:rPr>
          <w:rFonts w:ascii="Times New Roman" w:hAnsi="Times New Roman" w:cs="Times New Roman"/>
          <w:sz w:val="28"/>
          <w:szCs w:val="28"/>
        </w:rPr>
        <w:t>) предмета — движению. Пример: существует общество, тождественное самому себе, но в нём есть силы, которым тесно в рамках данного общества, их борьба приводит к изменению качества общества, его</w:t>
      </w:r>
      <w:r w:rsidR="007E48CD">
        <w:rPr>
          <w:rFonts w:ascii="Times New Roman" w:hAnsi="Times New Roman" w:cs="Times New Roman"/>
          <w:sz w:val="28"/>
          <w:szCs w:val="28"/>
        </w:rPr>
        <w:t xml:space="preserve"> обновлению.</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Закон отвечает на вопрос диалектики — Поч</w:t>
      </w:r>
      <w:r w:rsidR="007E48CD">
        <w:rPr>
          <w:rFonts w:ascii="Times New Roman" w:hAnsi="Times New Roman" w:cs="Times New Roman"/>
          <w:sz w:val="28"/>
          <w:szCs w:val="28"/>
        </w:rPr>
        <w:t>ему идет развитие, причины его.</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7E48CD" w:rsidRDefault="00383303" w:rsidP="00383303">
      <w:pPr>
        <w:spacing w:after="0" w:line="240" w:lineRule="auto"/>
        <w:ind w:firstLine="709"/>
        <w:jc w:val="both"/>
        <w:rPr>
          <w:rFonts w:ascii="Times New Roman" w:hAnsi="Times New Roman" w:cs="Times New Roman"/>
          <w:b/>
          <w:sz w:val="28"/>
          <w:szCs w:val="28"/>
        </w:rPr>
      </w:pPr>
      <w:r w:rsidRPr="007E48CD">
        <w:rPr>
          <w:rFonts w:ascii="Times New Roman" w:hAnsi="Times New Roman" w:cs="Times New Roman"/>
          <w:b/>
          <w:sz w:val="28"/>
          <w:szCs w:val="28"/>
        </w:rPr>
        <w:t>Бытие и материя.</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•Бытие, пространство, время.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Проблема Бытия одна из главных в философии изучает её ОНТОЛОГИЯ (раздел философии) становление философии начиналось именно с изучения проблемы бытия.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Бытие — способность реальности быть, существовать или это реально существующая, стабильная, самостоятельная, объективная, вечная, бесконечная субстанция, которая включает в себя все сущее.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Небытие — полное отсутствие чего либо, абсолютное ничто.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Основные формы бытия.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Материальное бытие — существование материальных тел, вещей, явлений природы, окружающего мира.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Идеальное бытие — духовное бытие, бытие сознания.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Человеческое бытие — существование человека как единства материального и идеального (духовного) бытие человека само по себе и его бытие в материальном мире.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Социальное бытие — которое включает бытие человека в обществе и бытие (жизнь, существование, развитие) самого общества.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Ноуменальное бытие (ноумен — вещь) сама по себе бытие, которое реально существует независимо от сознания того, кто наблюдает его со стороною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Феноменальное бытие (феномен — явление, данное в опыте) кажущиеся бытие, то есть бытие, каким его видит познающий субъект.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Субстанция или материя существует в пространстве и времени.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Время — форма бытия материи, которая вызывает длительность существования материальных объектов последовательность их изменений в развитии. Имеет свойство — одновременности.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Пространство — форма бытия материи, которая характеризует её протяженность, структуру взаимодействия элементов внутри материальных объектов. Имеет свойства: — трёх</w:t>
      </w:r>
      <w:r w:rsidR="007E48CD">
        <w:rPr>
          <w:rFonts w:ascii="Times New Roman" w:hAnsi="Times New Roman" w:cs="Times New Roman"/>
          <w:sz w:val="28"/>
          <w:szCs w:val="28"/>
        </w:rPr>
        <w:t xml:space="preserve"> </w:t>
      </w:r>
      <w:r w:rsidRPr="00383303">
        <w:rPr>
          <w:rFonts w:ascii="Times New Roman" w:hAnsi="Times New Roman" w:cs="Times New Roman"/>
          <w:sz w:val="28"/>
          <w:szCs w:val="28"/>
        </w:rPr>
        <w:t>мерность.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Время и пространство, относительные величины между собой. То, что совершается в пространстве одновременно происходит и во времени, а то что происходит во времени, находится в пространстве.</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7E48CD" w:rsidRDefault="00383303" w:rsidP="00383303">
      <w:pPr>
        <w:spacing w:after="0" w:line="240" w:lineRule="auto"/>
        <w:ind w:firstLine="709"/>
        <w:jc w:val="both"/>
        <w:rPr>
          <w:rFonts w:ascii="Times New Roman" w:hAnsi="Times New Roman" w:cs="Times New Roman"/>
          <w:b/>
          <w:sz w:val="28"/>
          <w:szCs w:val="28"/>
        </w:rPr>
      </w:pPr>
      <w:r w:rsidRPr="007E48CD">
        <w:rPr>
          <w:rFonts w:ascii="Times New Roman" w:hAnsi="Times New Roman" w:cs="Times New Roman"/>
          <w:b/>
          <w:sz w:val="28"/>
          <w:szCs w:val="28"/>
        </w:rPr>
        <w:t>•Материя и движение.</w:t>
      </w:r>
    </w:p>
    <w:p w:rsidR="00383303" w:rsidRPr="007E48CD" w:rsidRDefault="00383303" w:rsidP="00383303">
      <w:pPr>
        <w:spacing w:after="0" w:line="240" w:lineRule="auto"/>
        <w:ind w:firstLine="709"/>
        <w:jc w:val="both"/>
        <w:rPr>
          <w:rFonts w:ascii="Times New Roman" w:hAnsi="Times New Roman" w:cs="Times New Roman"/>
          <w:b/>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Материя это философская категория, данная нам для обозначения окружающей реальности, которая копируется, фотографируется, отражается и </w:t>
      </w:r>
      <w:r w:rsidR="007E48CD">
        <w:rPr>
          <w:rFonts w:ascii="Times New Roman" w:hAnsi="Times New Roman" w:cs="Times New Roman"/>
          <w:sz w:val="28"/>
          <w:szCs w:val="28"/>
        </w:rPr>
        <w:t xml:space="preserve">не зависит от нас самих. </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Материя имеет следующие характерные черты: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•наличие движения;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•самоорганизация;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w:t>
      </w:r>
      <w:proofErr w:type="spellStart"/>
      <w:r w:rsidRPr="00383303">
        <w:rPr>
          <w:rFonts w:ascii="Times New Roman" w:hAnsi="Times New Roman" w:cs="Times New Roman"/>
          <w:sz w:val="28"/>
          <w:szCs w:val="28"/>
        </w:rPr>
        <w:t>размещённость</w:t>
      </w:r>
      <w:proofErr w:type="spellEnd"/>
      <w:r w:rsidRPr="00383303">
        <w:rPr>
          <w:rFonts w:ascii="Times New Roman" w:hAnsi="Times New Roman" w:cs="Times New Roman"/>
          <w:sz w:val="28"/>
          <w:szCs w:val="28"/>
        </w:rPr>
        <w:t xml:space="preserve"> в пространстве и времени;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•способность к отражению.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Движение является главным свойством материи.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Виды движения;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•механическое;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1.физическое;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1.биологическое;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1.социальное.</w:t>
      </w:r>
    </w:p>
    <w:p w:rsidR="00383303" w:rsidRPr="00383303" w:rsidRDefault="007E48CD" w:rsidP="007E48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Типы движения: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•качественное изменение самой материи, перестройка внутренней структуры (т. е- её развитие);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•количественное перенос материи и энергии в пространстве.</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•Динамическое движение — изменение со</w:t>
      </w:r>
      <w:r w:rsidR="007E48CD">
        <w:rPr>
          <w:rFonts w:ascii="Times New Roman" w:hAnsi="Times New Roman" w:cs="Times New Roman"/>
          <w:sz w:val="28"/>
          <w:szCs w:val="28"/>
        </w:rPr>
        <w:t>держания в рамках старой формы;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•Популяционное движение кардинальное изменение структуры объекта, которое приводит к созданию (возникновению) совершенно нового объекта, переходу от одной формы материи к другой (от неживой в живой) популяционное движение — изменение может происходить как эволюционно так и «</w:t>
      </w:r>
      <w:proofErr w:type="spellStart"/>
      <w:r w:rsidRPr="00383303">
        <w:rPr>
          <w:rFonts w:ascii="Times New Roman" w:hAnsi="Times New Roman" w:cs="Times New Roman"/>
          <w:sz w:val="28"/>
          <w:szCs w:val="28"/>
        </w:rPr>
        <w:t>змержментно</w:t>
      </w:r>
      <w:proofErr w:type="spellEnd"/>
      <w:r w:rsidRPr="00383303">
        <w:rPr>
          <w:rFonts w:ascii="Times New Roman" w:hAnsi="Times New Roman" w:cs="Times New Roman"/>
          <w:sz w:val="28"/>
          <w:szCs w:val="28"/>
        </w:rPr>
        <w:t>» (путём ничем не обусловленного «взрыва»)/просто мы не в состоянии выявить, раскрыть причину взрыва, раскрыть причину взрыва это будет правильнее</w:t>
      </w:r>
      <w:proofErr w:type="gramStart"/>
      <w:r w:rsidRPr="00383303">
        <w:rPr>
          <w:rFonts w:ascii="Times New Roman" w:hAnsi="Times New Roman" w:cs="Times New Roman"/>
          <w:sz w:val="28"/>
          <w:szCs w:val="28"/>
        </w:rPr>
        <w:t>.</w:t>
      </w:r>
      <w:proofErr w:type="gramEnd"/>
      <w:r w:rsidRPr="00383303">
        <w:rPr>
          <w:rFonts w:ascii="Times New Roman" w:hAnsi="Times New Roman" w:cs="Times New Roman"/>
          <w:sz w:val="28"/>
          <w:szCs w:val="28"/>
        </w:rPr>
        <w:t xml:space="preserve"> (</w:t>
      </w:r>
      <w:proofErr w:type="gramStart"/>
      <w:r w:rsidRPr="00383303">
        <w:rPr>
          <w:rFonts w:ascii="Times New Roman" w:hAnsi="Times New Roman" w:cs="Times New Roman"/>
          <w:sz w:val="28"/>
          <w:szCs w:val="28"/>
        </w:rPr>
        <w:t>п</w:t>
      </w:r>
      <w:proofErr w:type="gramEnd"/>
      <w:r w:rsidRPr="00383303">
        <w:rPr>
          <w:rFonts w:ascii="Times New Roman" w:hAnsi="Times New Roman" w:cs="Times New Roman"/>
          <w:sz w:val="28"/>
          <w:szCs w:val="28"/>
        </w:rPr>
        <w:t xml:space="preserve">рим. </w:t>
      </w:r>
      <w:proofErr w:type="spellStart"/>
      <w:r w:rsidRPr="00383303">
        <w:rPr>
          <w:rFonts w:ascii="Times New Roman" w:hAnsi="Times New Roman" w:cs="Times New Roman"/>
          <w:sz w:val="28"/>
          <w:szCs w:val="28"/>
        </w:rPr>
        <w:t>В.Сизова</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•Понятие материи, её свойства Философское и естественно-научное представление о материи.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Материя (материальное бытие) определяется осно</w:t>
      </w:r>
      <w:r w:rsidR="007E48CD">
        <w:rPr>
          <w:rFonts w:ascii="Times New Roman" w:hAnsi="Times New Roman" w:cs="Times New Roman"/>
          <w:sz w:val="28"/>
          <w:szCs w:val="28"/>
        </w:rPr>
        <w:t>вным подходом к понятию материя.</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Материалистический подход — материя основа бытия, а все иные бытийные формы — дух, человек, общество порождение материи. Материя первична и пре</w:t>
      </w:r>
      <w:r w:rsidR="007E48CD">
        <w:rPr>
          <w:rFonts w:ascii="Times New Roman" w:hAnsi="Times New Roman" w:cs="Times New Roman"/>
          <w:sz w:val="28"/>
          <w:szCs w:val="28"/>
        </w:rPr>
        <w:t>дставляет собой наличное бытие.</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Материя — философская категория для обозначения объективной реальности, которая дана человеку в его ощущениях, которая копируется, фотографируется, отображается нашими ощущениями, существуя независимо от них (В.И.</w:t>
      </w:r>
      <w:r w:rsidR="007E48CD">
        <w:rPr>
          <w:rFonts w:ascii="Times New Roman" w:hAnsi="Times New Roman" w:cs="Times New Roman"/>
          <w:sz w:val="28"/>
          <w:szCs w:val="28"/>
        </w:rPr>
        <w:t xml:space="preserve"> Ленин).</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Объективно-идеалистический подход — материя объективно существует как порождение Абсолютного духа (идеи) независимо от всего</w:t>
      </w:r>
      <w:r w:rsidR="007E48CD">
        <w:rPr>
          <w:rFonts w:ascii="Times New Roman" w:hAnsi="Times New Roman" w:cs="Times New Roman"/>
          <w:sz w:val="28"/>
          <w:szCs w:val="28"/>
        </w:rPr>
        <w:t xml:space="preserve"> сущего.</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Субъективно-идеалистический подход материя не существует вообще, она кажущееся явление «га</w:t>
      </w:r>
      <w:r w:rsidR="007E48CD">
        <w:rPr>
          <w:rFonts w:ascii="Times New Roman" w:hAnsi="Times New Roman" w:cs="Times New Roman"/>
          <w:sz w:val="28"/>
          <w:szCs w:val="28"/>
        </w:rPr>
        <w:t>ллюцинация» в сознании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Материя условно разделяется на не живую природу, живую, общество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Уровни не живой природы.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w:t>
      </w:r>
      <w:proofErr w:type="spellStart"/>
      <w:r w:rsidRPr="00383303">
        <w:rPr>
          <w:rFonts w:ascii="Times New Roman" w:hAnsi="Times New Roman" w:cs="Times New Roman"/>
          <w:sz w:val="28"/>
          <w:szCs w:val="28"/>
        </w:rPr>
        <w:t>Субмикроэлеметнарный</w:t>
      </w:r>
      <w:proofErr w:type="spellEnd"/>
      <w:r w:rsidRPr="00383303">
        <w:rPr>
          <w:rFonts w:ascii="Times New Roman" w:hAnsi="Times New Roman" w:cs="Times New Roman"/>
          <w:sz w:val="28"/>
          <w:szCs w:val="28"/>
        </w:rPr>
        <w:t xml:space="preserve"> (квант, </w:t>
      </w:r>
      <w:proofErr w:type="spellStart"/>
      <w:r w:rsidRPr="00383303">
        <w:rPr>
          <w:rFonts w:ascii="Times New Roman" w:hAnsi="Times New Roman" w:cs="Times New Roman"/>
          <w:sz w:val="28"/>
          <w:szCs w:val="28"/>
        </w:rPr>
        <w:t>геюоны</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суперструны</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w:t>
      </w:r>
      <w:proofErr w:type="spellStart"/>
      <w:r w:rsidRPr="00383303">
        <w:rPr>
          <w:rFonts w:ascii="Times New Roman" w:hAnsi="Times New Roman" w:cs="Times New Roman"/>
          <w:sz w:val="28"/>
          <w:szCs w:val="28"/>
        </w:rPr>
        <w:t>микроэлементарный</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андрюны</w:t>
      </w:r>
      <w:proofErr w:type="spellEnd"/>
      <w:r w:rsidRPr="00383303">
        <w:rPr>
          <w:rFonts w:ascii="Times New Roman" w:hAnsi="Times New Roman" w:cs="Times New Roman"/>
          <w:sz w:val="28"/>
          <w:szCs w:val="28"/>
        </w:rPr>
        <w:t xml:space="preserve"> из квантов, электроны)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•ядерный (ядро атома)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•Атомный (атомы)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•молекулярный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•уровень единичных вещей.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•уровень макротел.</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•уровень планет.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•уровень галактик.</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w:t>
      </w:r>
      <w:proofErr w:type="spellStart"/>
      <w:r w:rsidRPr="00383303">
        <w:rPr>
          <w:rFonts w:ascii="Times New Roman" w:hAnsi="Times New Roman" w:cs="Times New Roman"/>
          <w:sz w:val="28"/>
          <w:szCs w:val="28"/>
        </w:rPr>
        <w:t>П.Уровень</w:t>
      </w:r>
      <w:proofErr w:type="spellEnd"/>
      <w:r w:rsidRPr="00383303">
        <w:rPr>
          <w:rFonts w:ascii="Times New Roman" w:hAnsi="Times New Roman" w:cs="Times New Roman"/>
          <w:sz w:val="28"/>
          <w:szCs w:val="28"/>
        </w:rPr>
        <w:t xml:space="preserve"> Вселенной, мира в целом.</w:t>
      </w:r>
    </w:p>
    <w:p w:rsidR="00383303" w:rsidRPr="00383303" w:rsidRDefault="007E48CD" w:rsidP="007E48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Уровни социума (общества).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•отдельный индивид.</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•Семья.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•Группа.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w:t>
      </w:r>
      <w:proofErr w:type="spellStart"/>
      <w:r w:rsidRPr="00383303">
        <w:rPr>
          <w:rFonts w:ascii="Times New Roman" w:hAnsi="Times New Roman" w:cs="Times New Roman"/>
          <w:sz w:val="28"/>
          <w:szCs w:val="28"/>
        </w:rPr>
        <w:t>Конситивы</w:t>
      </w:r>
      <w:proofErr w:type="spellEnd"/>
      <w:r w:rsidRPr="00383303">
        <w:rPr>
          <w:rFonts w:ascii="Times New Roman" w:hAnsi="Times New Roman" w:cs="Times New Roman"/>
          <w:sz w:val="28"/>
          <w:szCs w:val="28"/>
        </w:rPr>
        <w:t xml:space="preserve"> разных уровней.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•Социальные группы (классы, страны)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•Этносы.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•Нации.</w:t>
      </w:r>
    </w:p>
    <w:p w:rsidR="00383303" w:rsidRPr="00383303" w:rsidRDefault="007E48CD" w:rsidP="007E48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•Отдельные общества.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•Государства,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•Союзы государств.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•Человечество в целом.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Уровни живой природы.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1.До клеточный (ДНК, РНК белки).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1.Клеточный (клетка).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1.Уровень многоклеточных организмов.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1.Уровень видов.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1.Уровень популяции.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1.Биоценозы.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1.Уровень биосферы в целом.</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Характ</w:t>
      </w:r>
      <w:r w:rsidR="007E48CD">
        <w:rPr>
          <w:rFonts w:ascii="Times New Roman" w:hAnsi="Times New Roman" w:cs="Times New Roman"/>
          <w:sz w:val="28"/>
          <w:szCs w:val="28"/>
        </w:rPr>
        <w:t>ерные черты (свойства) материи.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•Наличие движения;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•Самоорганизация (создание самой себя без участия внешних сил).</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w:t>
      </w:r>
      <w:proofErr w:type="spellStart"/>
      <w:r w:rsidRPr="00383303">
        <w:rPr>
          <w:rFonts w:ascii="Times New Roman" w:hAnsi="Times New Roman" w:cs="Times New Roman"/>
          <w:sz w:val="28"/>
          <w:szCs w:val="28"/>
        </w:rPr>
        <w:t>Размещённость</w:t>
      </w:r>
      <w:proofErr w:type="spellEnd"/>
      <w:r w:rsidRPr="00383303">
        <w:rPr>
          <w:rFonts w:ascii="Times New Roman" w:hAnsi="Times New Roman" w:cs="Times New Roman"/>
          <w:sz w:val="28"/>
          <w:szCs w:val="28"/>
        </w:rPr>
        <w:t xml:space="preserve"> в пространстве и времени;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•Способность к отражению;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w:t>
      </w:r>
      <w:proofErr w:type="spellStart"/>
      <w:r w:rsidRPr="00383303">
        <w:rPr>
          <w:rFonts w:ascii="Times New Roman" w:hAnsi="Times New Roman" w:cs="Times New Roman"/>
          <w:sz w:val="28"/>
          <w:szCs w:val="28"/>
        </w:rPr>
        <w:t>Неучтожимость</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Время, движение, пространство - способы существования материи</w:t>
      </w:r>
    </w:p>
    <w:p w:rsidR="00383303" w:rsidRPr="00383303" w:rsidRDefault="00383303" w:rsidP="007E48CD">
      <w:pPr>
        <w:spacing w:after="0" w:line="240" w:lineRule="auto"/>
        <w:jc w:val="both"/>
        <w:rPr>
          <w:rFonts w:ascii="Times New Roman" w:hAnsi="Times New Roman" w:cs="Times New Roman"/>
          <w:sz w:val="28"/>
          <w:szCs w:val="28"/>
        </w:rPr>
      </w:pPr>
    </w:p>
    <w:p w:rsidR="00383303" w:rsidRPr="007E48CD" w:rsidRDefault="00383303" w:rsidP="00383303">
      <w:pPr>
        <w:spacing w:after="0" w:line="240" w:lineRule="auto"/>
        <w:ind w:firstLine="709"/>
        <w:jc w:val="both"/>
        <w:rPr>
          <w:rFonts w:ascii="Times New Roman" w:hAnsi="Times New Roman" w:cs="Times New Roman"/>
          <w:b/>
          <w:sz w:val="28"/>
          <w:szCs w:val="28"/>
        </w:rPr>
      </w:pPr>
      <w:r w:rsidRPr="007E48CD">
        <w:rPr>
          <w:rFonts w:ascii="Times New Roman" w:hAnsi="Times New Roman" w:cs="Times New Roman"/>
          <w:b/>
          <w:sz w:val="28"/>
          <w:szCs w:val="28"/>
        </w:rPr>
        <w:t>Сознание и познание.</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•Природа создания, его связь с языком.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Одним из свойств материи является способность к отражению, как на живом так и не на живом уровне.</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Сознание есть высшая форма отражения материи. Формы сознания присутствуют у высших животных. Не нужно путать сознание с мышлением (мышление - понятийное –оперирование сложными понятиям</w:t>
      </w:r>
      <w:r w:rsidR="007E48CD">
        <w:rPr>
          <w:rFonts w:ascii="Times New Roman" w:hAnsi="Times New Roman" w:cs="Times New Roman"/>
          <w:sz w:val="28"/>
          <w:szCs w:val="28"/>
        </w:rPr>
        <w:t>и) свойственно только человеку.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Все объекты, предметы в природе взаимосвязаны, при взаимодействии друг с другом они оставляют как бы свой «след» вызывая в них соответствующие изменения.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 момента возникновения жизни появляется принципиально новая форма отражения -биологическая - раздражимость. Является до психологической формой отражения на уровне живого.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 более высоком уровне эволюции живых организмов появляется - чувствительность (является уже психологической формой отражения) - организмы способны отражать отдельные свойства вещей в виде ощущений. Далее восприятие - объект в целом затем представления - обобщенные образы предметов, которые могут сохраняться в памяти.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В мозгу человека появляется более сложные процессы такие как - понятие, суждение, умозаключение (процессы абстрактно-понятийного мышления).</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Сознание неразрывно связано с трудовой деятельностью и языком, который является универсальным средством коммуникация и взаимодействия людей.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Труд, сознание, язык тесно связаны с собой. При этом язык выступает важнейшей формой в которой протекает мыслительная деятельность человека. Человек осознает своё «Я» формирует самосознание.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Попытки идеалистами (Г. Гегель и др.) дать объяснение происхождению сознания не выдерживает критики, (впитывание мирового духа (сознание) - у Гегеля идеи и т.п.)</w:t>
      </w:r>
    </w:p>
    <w:p w:rsidR="00383303" w:rsidRPr="00383303" w:rsidRDefault="00383303" w:rsidP="007E48CD">
      <w:pPr>
        <w:spacing w:after="0" w:line="240" w:lineRule="auto"/>
        <w:jc w:val="both"/>
        <w:rPr>
          <w:rFonts w:ascii="Times New Roman" w:hAnsi="Times New Roman" w:cs="Times New Roman"/>
          <w:sz w:val="28"/>
          <w:szCs w:val="28"/>
        </w:rPr>
      </w:pPr>
    </w:p>
    <w:p w:rsidR="00383303" w:rsidRPr="007E48CD" w:rsidRDefault="00383303" w:rsidP="00383303">
      <w:pPr>
        <w:spacing w:after="0" w:line="240" w:lineRule="auto"/>
        <w:ind w:firstLine="709"/>
        <w:jc w:val="both"/>
        <w:rPr>
          <w:rFonts w:ascii="Times New Roman" w:hAnsi="Times New Roman" w:cs="Times New Roman"/>
          <w:b/>
          <w:sz w:val="28"/>
          <w:szCs w:val="28"/>
        </w:rPr>
      </w:pPr>
      <w:r w:rsidRPr="007E48CD">
        <w:rPr>
          <w:rFonts w:ascii="Times New Roman" w:hAnsi="Times New Roman" w:cs="Times New Roman"/>
          <w:b/>
          <w:sz w:val="28"/>
          <w:szCs w:val="28"/>
        </w:rPr>
        <w:t>•Сознание и бессознательное. 3. Фрейд и психоанализ.</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Зигмунд Фрейд (1856 - 1939 г. г.) австрийский врач-психиатр, философ. Сделал следующие открытия: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•Наряду с сознательной деятельностью человека, которая контролируется мозгом существует бессознательное - особая психическая реальность, которая присуща каждому человеку, существует наряду с сознанием и в значительной мере контролирует сознание. Особая форма жизни бессознательного - сны - реализация скрытых стремлений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•Способ психологической защиты - реакция вытеснения из сознания в </w:t>
      </w:r>
      <w:proofErr w:type="spellStart"/>
      <w:r w:rsidRPr="00383303">
        <w:rPr>
          <w:rFonts w:ascii="Times New Roman" w:hAnsi="Times New Roman" w:cs="Times New Roman"/>
          <w:sz w:val="28"/>
          <w:szCs w:val="28"/>
        </w:rPr>
        <w:t>бессознание</w:t>
      </w:r>
      <w:proofErr w:type="spellEnd"/>
      <w:r w:rsidRPr="00383303">
        <w:rPr>
          <w:rFonts w:ascii="Times New Roman" w:hAnsi="Times New Roman" w:cs="Times New Roman"/>
          <w:sz w:val="28"/>
          <w:szCs w:val="28"/>
        </w:rPr>
        <w:t xml:space="preserve"> отрицательных эмоций, всего того, что нарушает равновесие психики.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Все это рано или поздно даёт о себе знать в виде «случайных» поступков, оговорок, описок, «странностей».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Далее З. Фрейд разрабатывает: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Психоанализ - направление в современной философии объясняющей роль бессознательного, иных психических процессов в жизни человека и общества.</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Чтобы лучше понять связь бессознательного с сознанием разберё</w:t>
      </w:r>
      <w:r w:rsidR="007E48CD">
        <w:rPr>
          <w:rFonts w:ascii="Times New Roman" w:hAnsi="Times New Roman" w:cs="Times New Roman"/>
          <w:sz w:val="28"/>
          <w:szCs w:val="28"/>
        </w:rPr>
        <w:t>м особенности психики по Фреду.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•Бессознательное представляется в виде большой при</w:t>
      </w:r>
      <w:r w:rsidR="007E48CD">
        <w:rPr>
          <w:rFonts w:ascii="Times New Roman" w:hAnsi="Times New Roman" w:cs="Times New Roman"/>
          <w:sz w:val="28"/>
          <w:szCs w:val="28"/>
        </w:rPr>
        <w:t xml:space="preserve">хожей, где ожидают своего часа </w:t>
      </w:r>
      <w:r w:rsidRPr="00383303">
        <w:rPr>
          <w:rFonts w:ascii="Times New Roman" w:hAnsi="Times New Roman" w:cs="Times New Roman"/>
          <w:sz w:val="28"/>
          <w:szCs w:val="28"/>
        </w:rPr>
        <w:t>мысли, желания, эмоции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•Сознание небольшой кабинет, куда периодически «вызываются» посетители - мысли, желания;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•Между прихожей и кабинетом стоит сторож, который впускает в сознание только угодные сознанию мысли;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•Иногда сторож уходит, засыпает, тогда часть «ненужных» посетителей прорывается в кабинет - в сознание;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•Но затем они снова вернувшиеся сторожем (проснувшимся) изгоняются в прихожую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Психика по Фрейду представляется как совокупность трех слоев - ОНО, Я, Сверх - 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Оно - мир бессознательного, где содержаться мысли и желания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Я - сознание человека посредник между всеми компонентами психики.</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Сверх - Я - давящая, запрещающая реальность (внешняя) - цензура, законы, запрет</w:t>
      </w:r>
      <w:r w:rsidR="007E48CD">
        <w:rPr>
          <w:rFonts w:ascii="Times New Roman" w:hAnsi="Times New Roman" w:cs="Times New Roman"/>
          <w:sz w:val="28"/>
          <w:szCs w:val="28"/>
        </w:rPr>
        <w:t>ы, мораль, культурные традиции.</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«Я» человека часто по</w:t>
      </w:r>
      <w:r w:rsidR="007E48CD">
        <w:rPr>
          <w:rFonts w:ascii="Times New Roman" w:hAnsi="Times New Roman" w:cs="Times New Roman"/>
          <w:sz w:val="28"/>
          <w:szCs w:val="28"/>
        </w:rPr>
        <w:t>давляется одной из трёх сторон:</w:t>
      </w:r>
    </w:p>
    <w:p w:rsidR="00383303" w:rsidRPr="00383303" w:rsidRDefault="00383303" w:rsidP="007E48CD">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•бессознательного «ОНО»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•внешнего мира;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•запретов - «Сверх» - «Я»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Главные факторы, которые руководят психикой человека - это удовольствия. Психика подобно компасу ведет пути к удовольствию.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Психика вытесняет в бессознательное неприемлемые запрещённые желания и идеи (асоциальные, сексуальные).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Зигмунд Фрейд делает выводы: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 мере развития цивилизации человеческие страсти подавляются все больше и больше и загоняют в бессознательную сферу;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•Это приводит к массовым психозам, всенародной депрессии.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 также к необходимости концентрирования более сложных, изощрённых ритуалов (дискотеки, различные мессы и т.п.)</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Чтобы разрешить конфликт между бессознательным и сознательным необходимо провести психоанализ. Вывести у человека, что его угнетает, разъяснить ему это и человек выздоравливает, или испытывает облегчение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•Специфика и основные формы чувственного (сенситивного) познания.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Познание ~ процесс целенаправленного активного отражения действительности в сознании человека или деятельность людей по добыванию 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Раздел философии Гносеология. Разделяется на Гностиков - (материалисты) - мир познаваем и агностиков (идеалисты) - мир достоверно не познаваем.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Познание как процесс состоит из:</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1.Чувственного познания (сенситивного) основанного на чувственных ощущениях, отражающих действительность и логике.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2.Рационального познания основанного на разуме, его самостоятельной деятельности.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3.Чувственное или сенситивное познание состоит из способности к ощущениям, восприятиям и представлениям.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4.Ощущение - это чувственный образ отдельного свойства предмета (его цвет, форма, вкус и т.д.)</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5.Восприятие формирует целостный образ предмета на основе комбинации ощущений, воспринимается как комбинация, синтез ощущений его формы, цвета, вкуса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6.Представление более сложная форма чувственного познания - это сохранившиеся в сознании образ отдельного предмета, воспринимавшиеся человеком раньше, результат прошлых воздействий предмета на органы чувств. Может воспроизводится в отсутствии предмета.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Таким образом, чувственное (сенситивное познание) даёт знания отдельных предметах и их свойствах.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Обобщить эти знания, проникнуть в сущность вещей, познать причину явлений законы бытия с помощью органов чувств невозможно. Это достигается с помощью рационального познания.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•Специфика и формы рационального (разумного) познания. Рассудок и разум.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Рациональное познание или абстрактное мышление опосредовано знаниями, полученными с помощью органов чувств, и выражается в основных логических формах: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•Понятиях;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•Суждениях;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•Умозаключениях, отражающих, общее существенное в предметах.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 основе обобщения знаний об отдельных предметах и их свойствах, мышление формирует понятие о свойствах, присущих определённому их множеству, оно способно формировать абстракции высокого порядка, содержащие знания о наиболее общих свойствах и отношениях действительности.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Таковы, например философские категории бытие, объективная реальность, движение, общество и т.п.</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Являясь отвлечением, отхода от действительности мышление способно выделять общие свойства существенные связи вещей и процессов, создавать целостную картину мира. Мышление неразрывно связано с языком.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Рассудочные знания (здравый рассудок) в основном основаны на житейском опыте, принятых нормах в обществе. Если человек извлекает понятия, мысли доступные всем, говорят он в здравом рассудке. Однако научно обоснованная мысль учёного может вызвать у необразованных людей сомнение в его здравом рассудке.</w:t>
      </w:r>
    </w:p>
    <w:p w:rsidR="00AD5A65" w:rsidRDefault="00AD5A65" w:rsidP="00383303">
      <w:pPr>
        <w:spacing w:after="0" w:line="240" w:lineRule="auto"/>
        <w:ind w:firstLine="709"/>
        <w:jc w:val="both"/>
        <w:rPr>
          <w:rFonts w:ascii="Times New Roman" w:hAnsi="Times New Roman" w:cs="Times New Roman"/>
          <w:sz w:val="28"/>
          <w:szCs w:val="28"/>
        </w:rPr>
      </w:pPr>
    </w:p>
    <w:p w:rsidR="00383303" w:rsidRPr="00AD5A65" w:rsidRDefault="00383303" w:rsidP="00383303">
      <w:pPr>
        <w:spacing w:after="0" w:line="240" w:lineRule="auto"/>
        <w:ind w:firstLine="709"/>
        <w:jc w:val="both"/>
        <w:rPr>
          <w:rFonts w:ascii="Times New Roman" w:hAnsi="Times New Roman" w:cs="Times New Roman"/>
          <w:b/>
          <w:sz w:val="28"/>
          <w:szCs w:val="28"/>
        </w:rPr>
      </w:pPr>
      <w:r w:rsidRPr="00AD5A65">
        <w:rPr>
          <w:rFonts w:ascii="Times New Roman" w:hAnsi="Times New Roman" w:cs="Times New Roman"/>
          <w:b/>
          <w:sz w:val="28"/>
          <w:szCs w:val="28"/>
        </w:rPr>
        <w:t>•Единство чувственного и рационального в познании. Сенсуализм и рационализм в истории познания.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Чувственное (сенситивное) и рациональное (разумное при помощи разума) познание составляет стороны, моменты единого процесса познания.</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Отражая объект с внешней поверхностной стороны, чувственное познание содержит в себе элементы обобщения, которое свойственно не только представлениям, </w:t>
      </w:r>
      <w:r w:rsidR="00AD5A65">
        <w:rPr>
          <w:rFonts w:ascii="Times New Roman" w:hAnsi="Times New Roman" w:cs="Times New Roman"/>
          <w:sz w:val="28"/>
          <w:szCs w:val="28"/>
        </w:rPr>
        <w:t>то тоже восприятиям и ощущения,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Они составляют предпосылку перехода к рациональному познанию.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Рациональное познание не только включает в себя момент чувственного, без которого оно было бы лишено объективного содержания и связи с объективным миром, но, кроме того оно ориентирует и обуславливает чувственное познание. И хотя чувственное первичное по отношению к мышлению, однако, в сформулированном познании чувственное выступает в неразрывной связи с рациональным составляя познавательный единый процесс.</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Из понимания процесса познания как диалектического единства чувственного и рационального следует, что сенсуализм и рационализм являются односторонни</w:t>
      </w:r>
      <w:r w:rsidR="00AD5A65">
        <w:rPr>
          <w:rFonts w:ascii="Times New Roman" w:hAnsi="Times New Roman" w:cs="Times New Roman"/>
          <w:sz w:val="28"/>
          <w:szCs w:val="28"/>
        </w:rPr>
        <w:t>ми гносеологическими течениями.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Сенсуалисты абсолютизируют роль чувственного познания считая, что все знания происходят из чувственного познания считая, что все знания происходят из чувственного восприятия. Рационалисты - абсолютизируют рациональное познание, считая, что только разум способен познать существующее.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Если эмпирики Материалисты (Бэкон, Гоббс, Гольбах и др.) исходили из признания реального мира, образами которого являются ощущения, эмпирики- идеалисты (Беркли, Юм, Мах) ограничиваем опыт комбинаций ощущений, признавая ощущения единственной реальностью.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учениях рационалистов идеалистов (Гегель) под разумом понимается не разум человека, а абсолютный разум, мировой дух.</w:t>
      </w:r>
    </w:p>
    <w:p w:rsid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Рассматривая познание как процесс, важно отметить, что в этот процесс включается также - внимание, память, воображение, интуиция. Кроме того, познавательная деятельность взаимодействует с эмоциональной и мотивационной, волевой сферой сознания, а также со всеми </w:t>
      </w:r>
      <w:proofErr w:type="spellStart"/>
      <w:r w:rsidRPr="00383303">
        <w:rPr>
          <w:rFonts w:ascii="Times New Roman" w:hAnsi="Times New Roman" w:cs="Times New Roman"/>
          <w:sz w:val="28"/>
          <w:szCs w:val="28"/>
        </w:rPr>
        <w:t>предпосылочными</w:t>
      </w:r>
      <w:proofErr w:type="spellEnd"/>
      <w:r w:rsidRPr="00383303">
        <w:rPr>
          <w:rFonts w:ascii="Times New Roman" w:hAnsi="Times New Roman" w:cs="Times New Roman"/>
          <w:sz w:val="28"/>
          <w:szCs w:val="28"/>
        </w:rPr>
        <w:t xml:space="preserve"> знаниями.</w:t>
      </w:r>
    </w:p>
    <w:p w:rsidR="00AD5A65" w:rsidRPr="00383303" w:rsidRDefault="00AD5A65" w:rsidP="00383303">
      <w:pPr>
        <w:spacing w:after="0" w:line="240" w:lineRule="auto"/>
        <w:ind w:firstLine="709"/>
        <w:jc w:val="both"/>
        <w:rPr>
          <w:rFonts w:ascii="Times New Roman" w:hAnsi="Times New Roman" w:cs="Times New Roman"/>
          <w:sz w:val="28"/>
          <w:szCs w:val="28"/>
        </w:rPr>
      </w:pPr>
    </w:p>
    <w:p w:rsidR="00383303" w:rsidRPr="00AD5A65" w:rsidRDefault="00383303" w:rsidP="00383303">
      <w:pPr>
        <w:spacing w:after="0" w:line="240" w:lineRule="auto"/>
        <w:ind w:firstLine="709"/>
        <w:jc w:val="both"/>
        <w:rPr>
          <w:rFonts w:ascii="Times New Roman" w:hAnsi="Times New Roman" w:cs="Times New Roman"/>
          <w:b/>
          <w:sz w:val="28"/>
          <w:szCs w:val="28"/>
        </w:rPr>
      </w:pPr>
      <w:r w:rsidRPr="00AD5A65">
        <w:rPr>
          <w:rFonts w:ascii="Times New Roman" w:hAnsi="Times New Roman" w:cs="Times New Roman"/>
          <w:b/>
          <w:sz w:val="28"/>
          <w:szCs w:val="28"/>
        </w:rPr>
        <w:t>•Истина: понятие и основные концепции. Объективность, относительность и абсолютность истины. Критерии истины.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Цель познания - достижение Истины. Но познание сложный противоречивый процесс, не свободный от заблуждений и ошибок.</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Что такое истина и что такое заблуждение?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Истина - адекватное и идентичное отражение объекта субъектом;</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Заблуждение - неадекватное, недостоверное отражение познающим субъектом окружающей действительности, искаженный, не соответствующий дейст</w:t>
      </w:r>
      <w:r w:rsidR="00AD5A65">
        <w:rPr>
          <w:rFonts w:ascii="Times New Roman" w:hAnsi="Times New Roman" w:cs="Times New Roman"/>
          <w:sz w:val="28"/>
          <w:szCs w:val="28"/>
        </w:rPr>
        <w:t>вительности результат познания.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процессе познания участвуют: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Познающий субъект - человек, существо, наделённое разумом, определёнными знаниями.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Объект познания - окружающий мир (бытие во всем его многообразии), именно та часть окружающего мира на которую направлен познавательный интерес субъекта.</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Поэтому в истине момент содержатьс</w:t>
      </w:r>
      <w:r w:rsidR="00AD5A65">
        <w:rPr>
          <w:rFonts w:ascii="Times New Roman" w:hAnsi="Times New Roman" w:cs="Times New Roman"/>
          <w:sz w:val="28"/>
          <w:szCs w:val="28"/>
        </w:rPr>
        <w:t>я и объективное и субъективное.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Объективность знания (объективная истина) - это содержание знаний, которое определяется объектом и не зависит от субъекта познания, (например: Земля - планета Солнечной системы).</w:t>
      </w:r>
    </w:p>
    <w:p w:rsidR="00383303" w:rsidRPr="00383303" w:rsidRDefault="00383303" w:rsidP="00AD5A65">
      <w:pPr>
        <w:spacing w:after="0" w:line="240" w:lineRule="auto"/>
        <w:jc w:val="both"/>
        <w:rPr>
          <w:rFonts w:ascii="Times New Roman" w:hAnsi="Times New Roman" w:cs="Times New Roman"/>
          <w:sz w:val="28"/>
          <w:szCs w:val="28"/>
        </w:rPr>
      </w:pPr>
      <w:r w:rsidRPr="00383303">
        <w:rPr>
          <w:rFonts w:ascii="Times New Roman" w:hAnsi="Times New Roman" w:cs="Times New Roman"/>
          <w:sz w:val="28"/>
          <w:szCs w:val="28"/>
        </w:rPr>
        <w:t>Вместе с тем по форме, по способу существования истина субъективна (объём знаний субъекта, правильность оценки и др.). Таким образом, объективное и субъективное содержится в истине и представляется их единством.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Так как знания непрерывно изменяются, развиваются абсолютных истин нет. Любая истина относительна (но это не совсем так - дата рождения человека - истина абсолютная, какого либо события.)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Относительная истина, это правильное в своей основе положение, которое является неполным, неточным и которое углубляется и уточняется в ходе развития познания (так развивалась, например знание о материи - атом не делим, оказался сложной структурой).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Абсолютная истина - это знание тождественное своему объекту и поэтому не может быть опровергнуто в ходе дальнейшего познания, (гравитационная постоянная, годы знаменательных событий, даты рождения и другие),</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Критерий истины - Декарт, Спиноза, Лейбниц видели критерий истины в ясности и отчетливости разума (но это относительное понятие), в выведении знаний и</w:t>
      </w:r>
      <w:r w:rsidR="00AD5A65">
        <w:rPr>
          <w:rFonts w:ascii="Times New Roman" w:hAnsi="Times New Roman" w:cs="Times New Roman"/>
          <w:sz w:val="28"/>
          <w:szCs w:val="28"/>
        </w:rPr>
        <w:t>з очевидных всеобщих положений.</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Гегель вывел критерий истины за пределы познания в с</w:t>
      </w:r>
      <w:r w:rsidR="00AD5A65">
        <w:rPr>
          <w:rFonts w:ascii="Times New Roman" w:hAnsi="Times New Roman" w:cs="Times New Roman"/>
          <w:sz w:val="28"/>
          <w:szCs w:val="28"/>
        </w:rPr>
        <w:t>феру практической деятельности.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диалекте под практикой понимается - целенаправленная предметно-чувственная деятельность субъекта по преобразованию материальных систем.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Общественная практика является решающим и всеобщим критерием истины.</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AD5A65" w:rsidRDefault="00AD5A65" w:rsidP="00AD5A65">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Сознание и познание.</w:t>
      </w:r>
    </w:p>
    <w:p w:rsidR="00383303" w:rsidRPr="00AD5A65" w:rsidRDefault="00383303" w:rsidP="00383303">
      <w:pPr>
        <w:spacing w:after="0" w:line="240" w:lineRule="auto"/>
        <w:ind w:firstLine="709"/>
        <w:jc w:val="both"/>
        <w:rPr>
          <w:rFonts w:ascii="Times New Roman" w:hAnsi="Times New Roman" w:cs="Times New Roman"/>
          <w:b/>
          <w:sz w:val="28"/>
          <w:szCs w:val="28"/>
        </w:rPr>
      </w:pPr>
      <w:r w:rsidRPr="00AD5A65">
        <w:rPr>
          <w:rFonts w:ascii="Times New Roman" w:hAnsi="Times New Roman" w:cs="Times New Roman"/>
          <w:b/>
          <w:sz w:val="28"/>
          <w:szCs w:val="28"/>
        </w:rPr>
        <w:t>•Понятие общества. Специфика социального познания.</w:t>
      </w:r>
    </w:p>
    <w:p w:rsidR="00383303" w:rsidRPr="00AD5A65" w:rsidRDefault="00383303" w:rsidP="00383303">
      <w:pPr>
        <w:spacing w:after="0" w:line="240" w:lineRule="auto"/>
        <w:ind w:firstLine="709"/>
        <w:jc w:val="both"/>
        <w:rPr>
          <w:rFonts w:ascii="Times New Roman" w:hAnsi="Times New Roman" w:cs="Times New Roman"/>
          <w:b/>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Общество - это совокупная деятельность людей, направленной на производство, поддержание и воспроизводство жизни.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Еще Аристотель называл Человека общественным существом. Вне общества человек существовать не может.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Общество представляет собой открытую динамическую систему, которая осуществляет непрерывный обмен веществом и энергией с окружающей средой.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Общество непрерывно изменяет своё состояние, развивается во времени, причём это развитие носит вероятностный характер.</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Если какое-либо конкретное общество теряет свою целостность (тотальность), то оно обречено на разрушение и исчезновение.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Философское понятие общества включает в себя два главных признака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Общество есть обособившаяся часть природы.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Будучи связанной, с целым, эта часть развивается по своим собственным специфическим законам, не сводимым к законам, которые изучает естествознание.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Наиболее разработанный моделью общества и общей теорией его развития является Исторический материализм, или материалистическое понимание истории.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•Социальная сфера общества, её структура, подсистемы общества.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Социальная сфера - система внутреннего устройства общества (социальные группы, нации, народности) основанная на разделении труда, собственности на средства производства и национальном факторе.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Основные элементы социальной структуры общества.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•Классы - группы собственников и не собственников;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•Страты - слои (западная философии) - социальная мобильность;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•Сословия (основанные не только на экономическом разделении, но и на традициях);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•Люди, города, и деревни;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•Представители физического и умственного труда;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•Социально-демографические группы (мужчины, женщины, старики, молодёжь);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•Национальные общества.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•Экономическая - базовая (производство, распределения, обмен, потребление материальных благ). Производительные силы (люди) средства производства (станки, машины) производственные отношения между людьми в процессе производства.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•Социальная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•Политическая - совокупность учреждений и организаций, которое вызывает интересы социальных групп, осуществляют руководство обществом основной вопрос политической жизни - вопрос о власти. Государство - система органов осуществляющих государственную власть (главный элемент политической системы общества) политические партии, профсоюзы, общественные организации.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•Духовная - общественное сознание, возникающее из общественной практики людей, их производственной семейно-бытовой и иной деятельности. Совокупность чувств, настроений, идей, теорий, взглядов отражающих все разнообразие бытия.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Формы общественного сознания.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•Политическое;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•Правовое;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•Моральное;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•Научное;</w:t>
      </w:r>
    </w:p>
    <w:p w:rsidR="00383303" w:rsidRPr="00383303" w:rsidRDefault="00AD5A65" w:rsidP="00AD5A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•Религиозное;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•Философское</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AD5A65" w:rsidRDefault="00383303" w:rsidP="00383303">
      <w:pPr>
        <w:spacing w:after="0" w:line="240" w:lineRule="auto"/>
        <w:ind w:firstLine="709"/>
        <w:jc w:val="both"/>
        <w:rPr>
          <w:rFonts w:ascii="Times New Roman" w:hAnsi="Times New Roman" w:cs="Times New Roman"/>
          <w:b/>
          <w:sz w:val="28"/>
          <w:szCs w:val="28"/>
        </w:rPr>
      </w:pPr>
      <w:r w:rsidRPr="00AD5A65">
        <w:rPr>
          <w:rFonts w:ascii="Times New Roman" w:hAnsi="Times New Roman" w:cs="Times New Roman"/>
          <w:b/>
          <w:sz w:val="28"/>
          <w:szCs w:val="28"/>
        </w:rPr>
        <w:t>•Личность и общество. Свобода личности и её ответственность. Условия и механизмы формирования личности.</w:t>
      </w:r>
    </w:p>
    <w:p w:rsidR="00383303" w:rsidRPr="00AD5A65" w:rsidRDefault="00383303" w:rsidP="00383303">
      <w:pPr>
        <w:spacing w:after="0" w:line="240" w:lineRule="auto"/>
        <w:ind w:firstLine="709"/>
        <w:jc w:val="both"/>
        <w:rPr>
          <w:rFonts w:ascii="Times New Roman" w:hAnsi="Times New Roman" w:cs="Times New Roman"/>
          <w:b/>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Человек рождается индивидуумом. Это особое существо природы совмещающая в себе биологическое начало и социальное (общественное - высокая обучаемость успеваемость опыта и ЛР-)</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Личность - это качества человека развитые и приобретённые в социальной среде, совокупность навыков, знаний, ценностей, целей. У личности социальное начало контролирующее биологическое.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Жизнь, развитие, воспитание в обществе - это ключевые условия для превращения индивидуума в личность.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Большое значение имеет практика, труд. Только в трудовой деятельности, которая отвечает интересам и склонностям человека, он раскрывает все грани своей личности.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Общество - активно воздействует на личность, через определенные институты - семья, школа, среднее или высшее учебное заведение, трудовой коллектив. А так же путём привития морали, ценностных атрибутов, чувство ответственности за свои поступки.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Личность обладает определёнными качествами: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Положительные качества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Отрицательные качества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1.Гуманизм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1.Честь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1.Совесть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1.Скромность;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1.Великодушие;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1.Справедливость;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1.Верность;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1.Воля;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1.Решительность;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1.Мудрость;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1.Умение;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1.Установки;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1.Убеждения;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1.Патриотизм.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1.Чванливость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1.Цинизм;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1.Грубость;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1.Тунеядство</w:t>
      </w:r>
    </w:p>
    <w:p w:rsidR="00383303" w:rsidRPr="00383303" w:rsidRDefault="00AD5A65"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1.Трусость;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1.Нигилизм.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Воспитание личности - идёт через вышеперечисленные институты. Цель воспитания - подготовить человека к жизни в обществе (передать ему материальную, духовную культуру, опыт).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Развить общественно ценные качества личности.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Стереть или притупить осуждаемые в обществе качества.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Научить человека взаимодействию с другими людьми.</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Научить человека труду. Свобода, права и ответственность личности. Свобода это осознанная необходимость для личности. Свобода есть</w:t>
      </w:r>
      <w:r w:rsidR="00AD5A65">
        <w:rPr>
          <w:rFonts w:ascii="Times New Roman" w:hAnsi="Times New Roman" w:cs="Times New Roman"/>
          <w:sz w:val="28"/>
          <w:szCs w:val="28"/>
        </w:rPr>
        <w:t>, прежде всего, свобода выбора.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Свобода волеизъявления личности ограничивается принятыми нормами и запретами.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В полосе реальных возможностей человек свободен, делать свой выбор. Права и свободы человека составляют единый комплекс (Декларация прав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свою очередь каждая личность, гражданин имеет свои обязанности перед обществом, государством и ответственность за свои поступки и деяния.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Ещё </w:t>
      </w:r>
      <w:proofErr w:type="spellStart"/>
      <w:r w:rsidRPr="00383303">
        <w:rPr>
          <w:rFonts w:ascii="Times New Roman" w:hAnsi="Times New Roman" w:cs="Times New Roman"/>
          <w:sz w:val="28"/>
          <w:szCs w:val="28"/>
        </w:rPr>
        <w:t>Демокрит</w:t>
      </w:r>
      <w:proofErr w:type="spellEnd"/>
      <w:r w:rsidRPr="00383303">
        <w:rPr>
          <w:rFonts w:ascii="Times New Roman" w:hAnsi="Times New Roman" w:cs="Times New Roman"/>
          <w:sz w:val="28"/>
          <w:szCs w:val="28"/>
        </w:rPr>
        <w:t xml:space="preserve"> понимал, что государство, в котором граждане наиболее повинуются законам, счастливо во время мира и незыблемо во время войны.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•Природа и общество, их взаимодействие. Экологические проблемы современности и пути их решения.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Планета Земля - носитель всех необходимых для возникновения жизни, которые за </w:t>
      </w:r>
      <w:proofErr w:type="spellStart"/>
      <w:r w:rsidRPr="00383303">
        <w:rPr>
          <w:rFonts w:ascii="Times New Roman" w:hAnsi="Times New Roman" w:cs="Times New Roman"/>
          <w:sz w:val="28"/>
          <w:szCs w:val="28"/>
        </w:rPr>
        <w:t>тив</w:t>
      </w:r>
      <w:proofErr w:type="spellEnd"/>
      <w:r w:rsidR="00AD5A65">
        <w:rPr>
          <w:rFonts w:ascii="Times New Roman" w:hAnsi="Times New Roman" w:cs="Times New Roman"/>
          <w:sz w:val="28"/>
          <w:szCs w:val="28"/>
        </w:rPr>
        <w:t xml:space="preserve"> </w:t>
      </w:r>
      <w:r w:rsidRPr="00383303">
        <w:rPr>
          <w:rFonts w:ascii="Times New Roman" w:hAnsi="Times New Roman" w:cs="Times New Roman"/>
          <w:sz w:val="28"/>
          <w:szCs w:val="28"/>
        </w:rPr>
        <w:t>в процессе эволюции.</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w:t>
      </w:r>
      <w:r w:rsidR="00AD5A65">
        <w:rPr>
          <w:rFonts w:ascii="Times New Roman" w:hAnsi="Times New Roman" w:cs="Times New Roman"/>
          <w:sz w:val="28"/>
          <w:szCs w:val="28"/>
        </w:rPr>
        <w:t>лавные составные части природы.</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Атмосфера - газовая оболочка вокруг Земли. 75% атмосферы до 10 км</w:t>
      </w:r>
      <w:proofErr w:type="gramStart"/>
      <w:r w:rsidRPr="00383303">
        <w:rPr>
          <w:rFonts w:ascii="Times New Roman" w:hAnsi="Times New Roman" w:cs="Times New Roman"/>
          <w:sz w:val="28"/>
          <w:szCs w:val="28"/>
        </w:rPr>
        <w:t>.</w:t>
      </w:r>
      <w:proofErr w:type="gramEnd"/>
      <w:r w:rsidRPr="00383303">
        <w:rPr>
          <w:rFonts w:ascii="Times New Roman" w:hAnsi="Times New Roman" w:cs="Times New Roman"/>
          <w:sz w:val="28"/>
          <w:szCs w:val="28"/>
        </w:rPr>
        <w:t xml:space="preserve"> </w:t>
      </w:r>
      <w:proofErr w:type="gramStart"/>
      <w:r w:rsidRPr="00383303">
        <w:rPr>
          <w:rFonts w:ascii="Times New Roman" w:hAnsi="Times New Roman" w:cs="Times New Roman"/>
          <w:sz w:val="28"/>
          <w:szCs w:val="28"/>
        </w:rPr>
        <w:t>в</w:t>
      </w:r>
      <w:proofErr w:type="gramEnd"/>
      <w:r w:rsidRPr="00383303">
        <w:rPr>
          <w:rFonts w:ascii="Times New Roman" w:hAnsi="Times New Roman" w:cs="Times New Roman"/>
          <w:sz w:val="28"/>
          <w:szCs w:val="28"/>
        </w:rPr>
        <w:t xml:space="preserve">ысоты 25% объёма -30-50 км далее открытый космос, (защищает Землю от открытого космоса, излучений, содержит </w:t>
      </w:r>
      <w:r w:rsidR="00AD5A65">
        <w:rPr>
          <w:rFonts w:ascii="Times New Roman" w:hAnsi="Times New Roman" w:cs="Times New Roman"/>
          <w:sz w:val="28"/>
          <w:szCs w:val="28"/>
        </w:rPr>
        <w:t>азот, кислород и др.)</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Гидросфера - водяная оболочка земли Вода, виде морей, океанов - солёная, пресные озёра, реки, ледники покрывает землю на 70% площади - значение - зарождение</w:t>
      </w:r>
      <w:r w:rsidR="00AD5A65">
        <w:rPr>
          <w:rFonts w:ascii="Times New Roman" w:hAnsi="Times New Roman" w:cs="Times New Roman"/>
          <w:sz w:val="28"/>
          <w:szCs w:val="28"/>
        </w:rPr>
        <w:t xml:space="preserve"> жизни, пищевые вещества, вода.</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Биосфера - среда существования живых организмов (входит вся атмосфера и гидросфера, нижние слои атмосферы - до 10-12 км., подземные слои до 10 км</w:t>
      </w:r>
      <w:proofErr w:type="gramStart"/>
      <w:r w:rsidRPr="00383303">
        <w:rPr>
          <w:rFonts w:ascii="Times New Roman" w:hAnsi="Times New Roman" w:cs="Times New Roman"/>
          <w:sz w:val="28"/>
          <w:szCs w:val="28"/>
        </w:rPr>
        <w:t>.</w:t>
      </w:r>
      <w:proofErr w:type="gramEnd"/>
      <w:r w:rsidRPr="00383303">
        <w:rPr>
          <w:rFonts w:ascii="Times New Roman" w:hAnsi="Times New Roman" w:cs="Times New Roman"/>
          <w:sz w:val="28"/>
          <w:szCs w:val="28"/>
        </w:rPr>
        <w:t xml:space="preserve"> </w:t>
      </w:r>
      <w:proofErr w:type="gramStart"/>
      <w:r w:rsidRPr="00383303">
        <w:rPr>
          <w:rFonts w:ascii="Times New Roman" w:hAnsi="Times New Roman" w:cs="Times New Roman"/>
          <w:sz w:val="28"/>
          <w:szCs w:val="28"/>
        </w:rPr>
        <w:t>в</w:t>
      </w:r>
      <w:proofErr w:type="gramEnd"/>
      <w:r w:rsidRPr="00383303">
        <w:rPr>
          <w:rFonts w:ascii="Times New Roman" w:hAnsi="Times New Roman" w:cs="Times New Roman"/>
          <w:sz w:val="28"/>
          <w:szCs w:val="28"/>
        </w:rPr>
        <w:t>глубь, включая до 1 км. под</w:t>
      </w:r>
      <w:r w:rsidR="00AD5A65">
        <w:rPr>
          <w:rFonts w:ascii="Times New Roman" w:hAnsi="Times New Roman" w:cs="Times New Roman"/>
          <w:sz w:val="28"/>
          <w:szCs w:val="28"/>
        </w:rPr>
        <w:t xml:space="preserve"> дном океана - микроорганизмы).</w:t>
      </w:r>
    </w:p>
    <w:p w:rsidR="00383303" w:rsidRPr="00383303" w:rsidRDefault="00383303" w:rsidP="00AD5A65">
      <w:pPr>
        <w:spacing w:after="0" w:line="240" w:lineRule="auto"/>
        <w:ind w:firstLine="709"/>
        <w:jc w:val="both"/>
        <w:rPr>
          <w:rFonts w:ascii="Times New Roman" w:hAnsi="Times New Roman" w:cs="Times New Roman"/>
          <w:sz w:val="28"/>
          <w:szCs w:val="28"/>
        </w:rPr>
      </w:pPr>
      <w:proofErr w:type="spellStart"/>
      <w:r w:rsidRPr="00383303">
        <w:rPr>
          <w:rFonts w:ascii="Times New Roman" w:hAnsi="Times New Roman" w:cs="Times New Roman"/>
          <w:sz w:val="28"/>
          <w:szCs w:val="28"/>
        </w:rPr>
        <w:t>Неосфера</w:t>
      </w:r>
      <w:proofErr w:type="spellEnd"/>
      <w:r w:rsidRPr="00383303">
        <w:rPr>
          <w:rFonts w:ascii="Times New Roman" w:hAnsi="Times New Roman" w:cs="Times New Roman"/>
          <w:sz w:val="28"/>
          <w:szCs w:val="28"/>
        </w:rPr>
        <w:t xml:space="preserve"> - среда человече</w:t>
      </w:r>
      <w:r w:rsidR="00AD5A65">
        <w:rPr>
          <w:rFonts w:ascii="Times New Roman" w:hAnsi="Times New Roman" w:cs="Times New Roman"/>
          <w:sz w:val="28"/>
          <w:szCs w:val="28"/>
        </w:rPr>
        <w:t xml:space="preserve">ского разума или </w:t>
      </w:r>
      <w:proofErr w:type="spellStart"/>
      <w:r w:rsidR="00AD5A65">
        <w:rPr>
          <w:rFonts w:ascii="Times New Roman" w:hAnsi="Times New Roman" w:cs="Times New Roman"/>
          <w:sz w:val="28"/>
          <w:szCs w:val="28"/>
        </w:rPr>
        <w:t>биотехносфера</w:t>
      </w:r>
      <w:proofErr w:type="spellEnd"/>
      <w:r w:rsidR="00AD5A65">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Экологическая проблема - зародилась из-за антропогенного влияния на природу - несоответствие безграничных потребностей человека с ограниченными возможностями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1.Истощение недр;</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2.Загрязнение Земли и атмосферы;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3.Уничтожение растительного и животного мира;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4.Применение атомной энергии - загрязнение и т.п.;</w:t>
      </w:r>
    </w:p>
    <w:p w:rsidR="00383303" w:rsidRPr="00383303" w:rsidRDefault="00AD5A65" w:rsidP="00AD5A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Пути выхода.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Планомерный выход человека в космос освоение других планет.</w:t>
      </w:r>
    </w:p>
    <w:p w:rsidR="00AD5A65" w:rsidRDefault="00AD5A65" w:rsidP="00AD5A65">
      <w:pPr>
        <w:spacing w:after="0" w:line="240" w:lineRule="auto"/>
        <w:jc w:val="both"/>
        <w:rPr>
          <w:rFonts w:ascii="Times New Roman" w:hAnsi="Times New Roman" w:cs="Times New Roman"/>
          <w:sz w:val="28"/>
          <w:szCs w:val="28"/>
        </w:rPr>
      </w:pPr>
    </w:p>
    <w:p w:rsidR="00383303" w:rsidRPr="00AD5A65" w:rsidRDefault="00383303" w:rsidP="00AD5A65">
      <w:pPr>
        <w:spacing w:after="0" w:line="240" w:lineRule="auto"/>
        <w:jc w:val="both"/>
        <w:rPr>
          <w:rFonts w:ascii="Times New Roman" w:hAnsi="Times New Roman" w:cs="Times New Roman"/>
          <w:b/>
          <w:sz w:val="32"/>
          <w:szCs w:val="32"/>
        </w:rPr>
      </w:pPr>
      <w:r w:rsidRPr="00AD5A65">
        <w:rPr>
          <w:rFonts w:ascii="Times New Roman" w:hAnsi="Times New Roman" w:cs="Times New Roman"/>
          <w:b/>
          <w:sz w:val="32"/>
          <w:szCs w:val="32"/>
        </w:rPr>
        <w:t>•Общество и глобальные проблемы XX века.</w:t>
      </w:r>
    </w:p>
    <w:p w:rsidR="00383303" w:rsidRPr="00383303" w:rsidRDefault="00383303" w:rsidP="00AD5A65">
      <w:pPr>
        <w:spacing w:after="0" w:line="240" w:lineRule="auto"/>
        <w:jc w:val="both"/>
        <w:rPr>
          <w:rFonts w:ascii="Times New Roman" w:hAnsi="Times New Roman" w:cs="Times New Roman"/>
          <w:sz w:val="28"/>
          <w:szCs w:val="28"/>
        </w:rPr>
      </w:pP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Современная техногенная эпоха добавила принципиально новую, никогда не существующую ранее тему - сохранение жизни на Земл</w:t>
      </w:r>
      <w:r w:rsidR="00AD5A65">
        <w:rPr>
          <w:rFonts w:ascii="Times New Roman" w:hAnsi="Times New Roman" w:cs="Times New Roman"/>
          <w:sz w:val="28"/>
          <w:szCs w:val="28"/>
        </w:rPr>
        <w:t>е и возникновение человечества.</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Эти проблемы вызваны Глобальными проблемами современности, которая появилась в результате объект</w:t>
      </w:r>
      <w:r w:rsidR="00AD5A65">
        <w:rPr>
          <w:rFonts w:ascii="Times New Roman" w:hAnsi="Times New Roman" w:cs="Times New Roman"/>
          <w:sz w:val="28"/>
          <w:szCs w:val="28"/>
        </w:rPr>
        <w:t>ивных причин развития общества,</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Функция философии - сформировать мировоззрение и тем самым оказывать опосредованное влияние на процесс выработки практических решений. Только с Философских позиций представляется возможным </w:t>
      </w:r>
      <w:r w:rsidRPr="00383303">
        <w:rPr>
          <w:rFonts w:ascii="Times New Roman" w:hAnsi="Times New Roman" w:cs="Times New Roman"/>
          <w:sz w:val="28"/>
          <w:szCs w:val="28"/>
        </w:rPr>
        <w:lastRenderedPageBreak/>
        <w:t>увидеть общую тенденцию развития глобальных проблем, динамику их взаимодействия и взаимообусло</w:t>
      </w:r>
      <w:r w:rsidR="00AD5A65">
        <w:rPr>
          <w:rFonts w:ascii="Times New Roman" w:hAnsi="Times New Roman" w:cs="Times New Roman"/>
          <w:sz w:val="28"/>
          <w:szCs w:val="28"/>
        </w:rPr>
        <w:t>вленности, в которой находятся.</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Глобальными проблемами называются те проблемы, которые затрагивают интересы и человечества в целом, и каждого отдельного человека в различных точках планеты, то есть те, которые носят общечеловеческий характер- Глобальные пробл</w:t>
      </w:r>
      <w:r w:rsidR="00AD5A65">
        <w:rPr>
          <w:rFonts w:ascii="Times New Roman" w:hAnsi="Times New Roman" w:cs="Times New Roman"/>
          <w:sz w:val="28"/>
          <w:szCs w:val="28"/>
        </w:rPr>
        <w:t>емы охватывают весь земной шар.</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Особенности</w:t>
      </w:r>
      <w:r w:rsidR="00AD5A65">
        <w:rPr>
          <w:rFonts w:ascii="Times New Roman" w:hAnsi="Times New Roman" w:cs="Times New Roman"/>
          <w:sz w:val="28"/>
          <w:szCs w:val="28"/>
        </w:rPr>
        <w:t xml:space="preserve"> глобальных проблем: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1.По своей сути затрагивают интересы не только отдельных людей но и судьбы всего человечества в целом; Для их преодоления требуются целенаправленные, согласованные действия и объединения усилий по крайней мере большинства населения планеты; Эти проблемы являются объективным фактором мирового развития, Нерешённость глобальных проблем может привести в будущем к серьёзным возможно непоправимым последствиям для всего человечества и среды его обитания,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2.Первая - интернациональные: устранение войны из жизни общества и обеспечение справедливого мира, установление нового экономического порядка,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3.Вторая - возникают в результате взаимодействия общества и природы. Обеспечение людей энергией, топливом, пресной водой, сырьевыми ресурсами, освоение Мирового Океана и космического пространства,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4.Третья - связана с системой человек - общество. Это демографическая проблема, вопросы здравоохранения, образования и др.</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Преодоление глобальных проблем дел</w:t>
      </w:r>
      <w:r w:rsidR="00AD5A65">
        <w:rPr>
          <w:rFonts w:ascii="Times New Roman" w:hAnsi="Times New Roman" w:cs="Times New Roman"/>
          <w:sz w:val="28"/>
          <w:szCs w:val="28"/>
        </w:rPr>
        <w:t>о очень серьёзное и нерешенное.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Однако многие исследователи связывают преодоление Глобальных кризисов (не проблем, а их резкого обострения) с формированием и укреплением в массовом сознании новой этики, с развитием культуры и её </w:t>
      </w:r>
      <w:proofErr w:type="spellStart"/>
      <w:r w:rsidRPr="00383303">
        <w:rPr>
          <w:rFonts w:ascii="Times New Roman" w:hAnsi="Times New Roman" w:cs="Times New Roman"/>
          <w:sz w:val="28"/>
          <w:szCs w:val="28"/>
        </w:rPr>
        <w:t>гуманизации</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Новый гуманизм должен включать в себя как минимум три начала: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1.Чувство глобальности;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2.Нетерпимости к насилию;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3.Любовь к справедливости.</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AD5A65" w:rsidRDefault="00383303" w:rsidP="00383303">
      <w:pPr>
        <w:spacing w:after="0" w:line="240" w:lineRule="auto"/>
        <w:ind w:firstLine="709"/>
        <w:jc w:val="both"/>
        <w:rPr>
          <w:rFonts w:ascii="Times New Roman" w:hAnsi="Times New Roman" w:cs="Times New Roman"/>
          <w:b/>
          <w:sz w:val="28"/>
          <w:szCs w:val="28"/>
        </w:rPr>
      </w:pPr>
      <w:r w:rsidRPr="00AD5A65">
        <w:rPr>
          <w:rFonts w:ascii="Times New Roman" w:hAnsi="Times New Roman" w:cs="Times New Roman"/>
          <w:b/>
          <w:sz w:val="28"/>
          <w:szCs w:val="28"/>
        </w:rPr>
        <w:t>•Культура как предмет философского рассмотрения</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Культура - совокупность религий, традиций, материальных и духовной жизни. Культура это мир человека, только ему свойственный способ деятельности, в процессе которого он одухотворяет созданные им предметы, очеловечивает природу, среду его обитания. Культура зарождается, живёт и умирает.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Освальд Шпенглер выделяет восемь основных культур:</w:t>
      </w:r>
    </w:p>
    <w:p w:rsidR="00383303" w:rsidRPr="00383303" w:rsidRDefault="00AD5A65" w:rsidP="00383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•Индийская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•Китайская;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•Вавилонская;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•Египетская;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•Античная (</w:t>
      </w:r>
      <w:proofErr w:type="gramStart"/>
      <w:r w:rsidRPr="00383303">
        <w:rPr>
          <w:rFonts w:ascii="Times New Roman" w:hAnsi="Times New Roman" w:cs="Times New Roman"/>
          <w:sz w:val="28"/>
          <w:szCs w:val="28"/>
        </w:rPr>
        <w:t>Древне-греческая</w:t>
      </w:r>
      <w:proofErr w:type="gram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•Арабская;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•Русская;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•Западноевропейская.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Культура возникнув, начинает нести определённые функции: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•Познавательная деятельность человека;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•нормативная функция;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•информативная функция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•человеческая («даёт» личность),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•производство ценностей;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•отбор и селекцию общественного опыта;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•закрепление его в знаковых системах;</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•культура есть память общества.</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Необходимыми координатами бытия культуры, условием её нормального функционирован</w:t>
      </w:r>
      <w:r w:rsidR="00AD5A65">
        <w:rPr>
          <w:rFonts w:ascii="Times New Roman" w:hAnsi="Times New Roman" w:cs="Times New Roman"/>
          <w:sz w:val="28"/>
          <w:szCs w:val="28"/>
        </w:rPr>
        <w:t>ия и развития является</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•единство продуктивной и репродуктивной, творч</w:t>
      </w:r>
      <w:r w:rsidR="00AD5A65">
        <w:rPr>
          <w:rFonts w:ascii="Times New Roman" w:hAnsi="Times New Roman" w:cs="Times New Roman"/>
          <w:sz w:val="28"/>
          <w:szCs w:val="28"/>
        </w:rPr>
        <w:t xml:space="preserve">еской и рутинной, новаторской и </w:t>
      </w:r>
      <w:r w:rsidRPr="00383303">
        <w:rPr>
          <w:rFonts w:ascii="Times New Roman" w:hAnsi="Times New Roman" w:cs="Times New Roman"/>
          <w:sz w:val="28"/>
          <w:szCs w:val="28"/>
        </w:rPr>
        <w:t>традиционной деятельности.</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AD5A65" w:rsidRDefault="00383303" w:rsidP="00383303">
      <w:pPr>
        <w:spacing w:after="0" w:line="240" w:lineRule="auto"/>
        <w:ind w:firstLine="709"/>
        <w:jc w:val="both"/>
        <w:rPr>
          <w:rFonts w:ascii="Times New Roman" w:hAnsi="Times New Roman" w:cs="Times New Roman"/>
          <w:b/>
          <w:sz w:val="32"/>
          <w:szCs w:val="32"/>
        </w:rPr>
      </w:pPr>
      <w:r w:rsidRPr="00AD5A65">
        <w:rPr>
          <w:rFonts w:ascii="Times New Roman" w:hAnsi="Times New Roman" w:cs="Times New Roman"/>
          <w:b/>
          <w:sz w:val="32"/>
          <w:szCs w:val="32"/>
        </w:rPr>
        <w:t>•Современная цивилизация, её особенности и противоречие.</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Арнольд Тойнби (1889 - 1975 гг.</w:t>
      </w:r>
      <w:proofErr w:type="gramStart"/>
      <w:r w:rsidRPr="00383303">
        <w:rPr>
          <w:rFonts w:ascii="Times New Roman" w:hAnsi="Times New Roman" w:cs="Times New Roman"/>
          <w:sz w:val="28"/>
          <w:szCs w:val="28"/>
        </w:rPr>
        <w:t xml:space="preserve"> )</w:t>
      </w:r>
      <w:proofErr w:type="gramEnd"/>
      <w:r w:rsidRPr="00383303">
        <w:rPr>
          <w:rFonts w:ascii="Times New Roman" w:hAnsi="Times New Roman" w:cs="Times New Roman"/>
          <w:sz w:val="28"/>
          <w:szCs w:val="28"/>
        </w:rPr>
        <w:t xml:space="preserve"> определяет цивилизацию как устойчивую общность людей, объединённых духовными традициями, сходными образом жизни, географическими и историческими рамками.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Цивилизации делятся на Европейскую и не Европейскую, Техногенную. Яркий след оставили следующие цивилизации: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•Шумерская (Африка),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•Вавилонская;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•Эллинская (Греческая);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•Китайская;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•Индусская;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•Христианская.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Каждая цивилизация проходит стадии: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•Зарождение;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•Рост;</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•Надлом;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•Дезинтеграция, завершающая смертью и полным исчезновением.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Причина гибели цивилизаций: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Неразрешенные внутренние противоречия сущность любой цивилизации составляет нормативная база (нормы противоречивы). Объединяющими началом выступает Верховная Власть (утрата доверия к власти, противоречия в нормах, разрешениях и запретах - вот внутренние противоречия, которые приводят к гибели.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Цивилизация (таким образом) есть способ воспроизводства общественной жизни, закреплённой в системе норм, регулирующих деятельность и отношения отдельных индивидов и социальных групп во всех подсистемах общества: экономической, политической, социальной, духовной.</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Цивилизации различаются: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•Степенью их технико-экономической развитости.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•Скоростью экономических и социальных процессов.</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•Особенностями господствующих религиозных и мировоззренческих установок.</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•способами кодирования, хранения и передачи информации.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Отечественная философия.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•Учение Ж. </w:t>
      </w:r>
      <w:proofErr w:type="spellStart"/>
      <w:r w:rsidRPr="00383303">
        <w:rPr>
          <w:rFonts w:ascii="Times New Roman" w:hAnsi="Times New Roman" w:cs="Times New Roman"/>
          <w:sz w:val="28"/>
          <w:szCs w:val="28"/>
        </w:rPr>
        <w:t>Баласагуна</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proofErr w:type="spellStart"/>
      <w:r w:rsidRPr="00383303">
        <w:rPr>
          <w:rFonts w:ascii="Times New Roman" w:hAnsi="Times New Roman" w:cs="Times New Roman"/>
          <w:sz w:val="28"/>
          <w:szCs w:val="28"/>
        </w:rPr>
        <w:t>Кыргызы</w:t>
      </w:r>
      <w:proofErr w:type="spellEnd"/>
      <w:r w:rsidRPr="00383303">
        <w:rPr>
          <w:rFonts w:ascii="Times New Roman" w:hAnsi="Times New Roman" w:cs="Times New Roman"/>
          <w:sz w:val="28"/>
          <w:szCs w:val="28"/>
        </w:rPr>
        <w:t xml:space="preserve"> как особая социальная общность людей, в своём историческом развитии представляют - часть кочевой цивилизации, а стало быть они имеют своё миропонимание, свои подходы к природе, обществу и мышлению. Особое место философии </w:t>
      </w:r>
      <w:proofErr w:type="spellStart"/>
      <w:r w:rsidRPr="00383303">
        <w:rPr>
          <w:rFonts w:ascii="Times New Roman" w:hAnsi="Times New Roman" w:cs="Times New Roman"/>
          <w:sz w:val="28"/>
          <w:szCs w:val="28"/>
        </w:rPr>
        <w:t>кыргызов</w:t>
      </w:r>
      <w:proofErr w:type="spellEnd"/>
      <w:r w:rsidRPr="00383303">
        <w:rPr>
          <w:rFonts w:ascii="Times New Roman" w:hAnsi="Times New Roman" w:cs="Times New Roman"/>
          <w:sz w:val="28"/>
          <w:szCs w:val="28"/>
        </w:rPr>
        <w:t xml:space="preserve"> раскрыты в произведениях </w:t>
      </w:r>
      <w:proofErr w:type="spellStart"/>
      <w:r w:rsidRPr="00383303">
        <w:rPr>
          <w:rFonts w:ascii="Times New Roman" w:hAnsi="Times New Roman" w:cs="Times New Roman"/>
          <w:sz w:val="28"/>
          <w:szCs w:val="28"/>
        </w:rPr>
        <w:t>Джусупа</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Баласагуни</w:t>
      </w:r>
      <w:proofErr w:type="spellEnd"/>
      <w:r w:rsidRPr="00383303">
        <w:rPr>
          <w:rFonts w:ascii="Times New Roman" w:hAnsi="Times New Roman" w:cs="Times New Roman"/>
          <w:sz w:val="28"/>
          <w:szCs w:val="28"/>
        </w:rPr>
        <w:t xml:space="preserve">, который описал жизнь, быт, обычаи, психологию представителей </w:t>
      </w:r>
      <w:proofErr w:type="spellStart"/>
      <w:r w:rsidRPr="00383303">
        <w:rPr>
          <w:rFonts w:ascii="Times New Roman" w:hAnsi="Times New Roman" w:cs="Times New Roman"/>
          <w:sz w:val="28"/>
          <w:szCs w:val="28"/>
        </w:rPr>
        <w:t>тюр-коязычного</w:t>
      </w:r>
      <w:proofErr w:type="spellEnd"/>
      <w:r w:rsidRPr="00383303">
        <w:rPr>
          <w:rFonts w:ascii="Times New Roman" w:hAnsi="Times New Roman" w:cs="Times New Roman"/>
          <w:sz w:val="28"/>
          <w:szCs w:val="28"/>
        </w:rPr>
        <w:t xml:space="preserve"> населения проживающих в современной территории Кыргызской республики.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Поэт - родоначальник тюркской поэзии </w:t>
      </w:r>
      <w:proofErr w:type="spellStart"/>
      <w:r w:rsidRPr="00383303">
        <w:rPr>
          <w:rFonts w:ascii="Times New Roman" w:hAnsi="Times New Roman" w:cs="Times New Roman"/>
          <w:sz w:val="28"/>
          <w:szCs w:val="28"/>
        </w:rPr>
        <w:t>Юсуп</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Хас-хадни</w:t>
      </w:r>
      <w:proofErr w:type="spellEnd"/>
      <w:r w:rsidRPr="00383303">
        <w:rPr>
          <w:rFonts w:ascii="Times New Roman" w:hAnsi="Times New Roman" w:cs="Times New Roman"/>
          <w:sz w:val="28"/>
          <w:szCs w:val="28"/>
        </w:rPr>
        <w:t xml:space="preserve">, ал- </w:t>
      </w:r>
      <w:proofErr w:type="spellStart"/>
      <w:r w:rsidRPr="00383303">
        <w:rPr>
          <w:rFonts w:ascii="Times New Roman" w:hAnsi="Times New Roman" w:cs="Times New Roman"/>
          <w:sz w:val="28"/>
          <w:szCs w:val="28"/>
        </w:rPr>
        <w:t>Баласагуни</w:t>
      </w:r>
      <w:proofErr w:type="spellEnd"/>
      <w:r w:rsidRPr="00383303">
        <w:rPr>
          <w:rFonts w:ascii="Times New Roman" w:hAnsi="Times New Roman" w:cs="Times New Roman"/>
          <w:sz w:val="28"/>
          <w:szCs w:val="28"/>
        </w:rPr>
        <w:t xml:space="preserve"> {1018 - 1070 </w:t>
      </w:r>
      <w:proofErr w:type="spellStart"/>
      <w:r w:rsidRPr="00383303">
        <w:rPr>
          <w:rFonts w:ascii="Times New Roman" w:hAnsi="Times New Roman" w:cs="Times New Roman"/>
          <w:sz w:val="28"/>
          <w:szCs w:val="28"/>
        </w:rPr>
        <w:t>г.г</w:t>
      </w:r>
      <w:proofErr w:type="spellEnd"/>
      <w:r w:rsidRPr="00383303">
        <w:rPr>
          <w:rFonts w:ascii="Times New Roman" w:hAnsi="Times New Roman" w:cs="Times New Roman"/>
          <w:sz w:val="28"/>
          <w:szCs w:val="28"/>
        </w:rPr>
        <w:t xml:space="preserve">.) был представителем средневекового </w:t>
      </w:r>
      <w:proofErr w:type="spellStart"/>
      <w:r w:rsidRPr="00383303">
        <w:rPr>
          <w:rFonts w:ascii="Times New Roman" w:hAnsi="Times New Roman" w:cs="Times New Roman"/>
          <w:sz w:val="28"/>
          <w:szCs w:val="28"/>
        </w:rPr>
        <w:t>западнизма</w:t>
      </w:r>
      <w:proofErr w:type="spellEnd"/>
      <w:r w:rsidRPr="00383303">
        <w:rPr>
          <w:rFonts w:ascii="Times New Roman" w:hAnsi="Times New Roman" w:cs="Times New Roman"/>
          <w:sz w:val="28"/>
          <w:szCs w:val="28"/>
        </w:rPr>
        <w:t>, который был целым направлением среднеазиатской общетюркской поэзии XI - ХШ столетий.</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своём произведении, «</w:t>
      </w:r>
      <w:proofErr w:type="spellStart"/>
      <w:r w:rsidRPr="00383303">
        <w:rPr>
          <w:rFonts w:ascii="Times New Roman" w:hAnsi="Times New Roman" w:cs="Times New Roman"/>
          <w:sz w:val="28"/>
          <w:szCs w:val="28"/>
        </w:rPr>
        <w:t>Кутадгу</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билич</w:t>
      </w:r>
      <w:proofErr w:type="spellEnd"/>
      <w:r w:rsidRPr="00383303">
        <w:rPr>
          <w:rFonts w:ascii="Times New Roman" w:hAnsi="Times New Roman" w:cs="Times New Roman"/>
          <w:sz w:val="28"/>
          <w:szCs w:val="28"/>
        </w:rPr>
        <w:t>» (Благод</w:t>
      </w:r>
      <w:r w:rsidR="00AD5A65">
        <w:rPr>
          <w:rFonts w:ascii="Times New Roman" w:hAnsi="Times New Roman" w:cs="Times New Roman"/>
          <w:sz w:val="28"/>
          <w:szCs w:val="28"/>
        </w:rPr>
        <w:t xml:space="preserve">атное знание) </w:t>
      </w:r>
      <w:proofErr w:type="spellStart"/>
      <w:r w:rsidR="00AD5A65">
        <w:rPr>
          <w:rFonts w:ascii="Times New Roman" w:hAnsi="Times New Roman" w:cs="Times New Roman"/>
          <w:sz w:val="28"/>
          <w:szCs w:val="28"/>
        </w:rPr>
        <w:t>Баласагуни</w:t>
      </w:r>
      <w:proofErr w:type="spellEnd"/>
      <w:r w:rsidR="00AD5A65">
        <w:rPr>
          <w:rFonts w:ascii="Times New Roman" w:hAnsi="Times New Roman" w:cs="Times New Roman"/>
          <w:sz w:val="28"/>
          <w:szCs w:val="28"/>
        </w:rPr>
        <w:t xml:space="preserve"> писал:</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 н</w:t>
      </w:r>
      <w:r w:rsidR="00AD5A65">
        <w:rPr>
          <w:rFonts w:ascii="Times New Roman" w:hAnsi="Times New Roman" w:cs="Times New Roman"/>
          <w:sz w:val="28"/>
          <w:szCs w:val="28"/>
        </w:rPr>
        <w:t>ынешний век</w:t>
      </w:r>
      <w:proofErr w:type="gramStart"/>
      <w:r w:rsidR="00AD5A65">
        <w:rPr>
          <w:rFonts w:ascii="Times New Roman" w:hAnsi="Times New Roman" w:cs="Times New Roman"/>
          <w:sz w:val="28"/>
          <w:szCs w:val="28"/>
        </w:rPr>
        <w:t>.</w:t>
      </w:r>
      <w:proofErr w:type="gramEnd"/>
      <w:r w:rsidR="00AD5A65">
        <w:rPr>
          <w:rFonts w:ascii="Times New Roman" w:hAnsi="Times New Roman" w:cs="Times New Roman"/>
          <w:sz w:val="28"/>
          <w:szCs w:val="28"/>
        </w:rPr>
        <w:t xml:space="preserve"> </w:t>
      </w:r>
      <w:proofErr w:type="gramStart"/>
      <w:r w:rsidR="00AD5A65">
        <w:rPr>
          <w:rFonts w:ascii="Times New Roman" w:hAnsi="Times New Roman" w:cs="Times New Roman"/>
          <w:sz w:val="28"/>
          <w:szCs w:val="28"/>
        </w:rPr>
        <w:t>п</w:t>
      </w:r>
      <w:proofErr w:type="gramEnd"/>
      <w:r w:rsidR="00AD5A65">
        <w:rPr>
          <w:rFonts w:ascii="Times New Roman" w:hAnsi="Times New Roman" w:cs="Times New Roman"/>
          <w:sz w:val="28"/>
          <w:szCs w:val="28"/>
        </w:rPr>
        <w:t>ремудрый взгляни:</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w:t>
      </w:r>
      <w:r w:rsidR="00AD5A65">
        <w:rPr>
          <w:rFonts w:ascii="Times New Roman" w:hAnsi="Times New Roman" w:cs="Times New Roman"/>
          <w:sz w:val="28"/>
          <w:szCs w:val="28"/>
        </w:rPr>
        <w:t>сё стало иным, переменчивы дни!</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 </w:t>
      </w:r>
      <w:r w:rsidR="00AD5A65">
        <w:rPr>
          <w:rFonts w:ascii="Times New Roman" w:hAnsi="Times New Roman" w:cs="Times New Roman"/>
          <w:sz w:val="28"/>
          <w:szCs w:val="28"/>
        </w:rPr>
        <w:t>развале закон и разрушен обычай</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Меж б</w:t>
      </w:r>
      <w:r w:rsidR="00AD5A65">
        <w:rPr>
          <w:rFonts w:ascii="Times New Roman" w:hAnsi="Times New Roman" w:cs="Times New Roman"/>
          <w:sz w:val="28"/>
          <w:szCs w:val="28"/>
        </w:rPr>
        <w:t>елым и чёрным не стало различий</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Грянет </w:t>
      </w:r>
      <w:r w:rsidR="00AD5A65">
        <w:rPr>
          <w:rFonts w:ascii="Times New Roman" w:hAnsi="Times New Roman" w:cs="Times New Roman"/>
          <w:sz w:val="28"/>
          <w:szCs w:val="28"/>
        </w:rPr>
        <w:t>судный день - нет вернее примет</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Происходит с</w:t>
      </w:r>
      <w:r w:rsidR="00AD5A65">
        <w:rPr>
          <w:rFonts w:ascii="Times New Roman" w:hAnsi="Times New Roman" w:cs="Times New Roman"/>
          <w:sz w:val="28"/>
          <w:szCs w:val="28"/>
        </w:rPr>
        <w:t>обытие за вестью вслед»</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Как и все </w:t>
      </w:r>
      <w:proofErr w:type="spellStart"/>
      <w:r w:rsidRPr="00383303">
        <w:rPr>
          <w:rFonts w:ascii="Times New Roman" w:hAnsi="Times New Roman" w:cs="Times New Roman"/>
          <w:sz w:val="28"/>
          <w:szCs w:val="28"/>
        </w:rPr>
        <w:t>заманисты</w:t>
      </w:r>
      <w:proofErr w:type="spellEnd"/>
      <w:r w:rsidRPr="00383303">
        <w:rPr>
          <w:rFonts w:ascii="Times New Roman" w:hAnsi="Times New Roman" w:cs="Times New Roman"/>
          <w:sz w:val="28"/>
          <w:szCs w:val="28"/>
        </w:rPr>
        <w:t xml:space="preserve"> (философы пишущие о конце мира - </w:t>
      </w:r>
      <w:proofErr w:type="spellStart"/>
      <w:r w:rsidRPr="00383303">
        <w:rPr>
          <w:rFonts w:ascii="Times New Roman" w:hAnsi="Times New Roman" w:cs="Times New Roman"/>
          <w:sz w:val="28"/>
          <w:szCs w:val="28"/>
        </w:rPr>
        <w:t>Акыр</w:t>
      </w:r>
      <w:proofErr w:type="spellEnd"/>
      <w:r w:rsidRPr="00383303">
        <w:rPr>
          <w:rFonts w:ascii="Times New Roman" w:hAnsi="Times New Roman" w:cs="Times New Roman"/>
          <w:sz w:val="28"/>
          <w:szCs w:val="28"/>
        </w:rPr>
        <w:t xml:space="preserve"> - </w:t>
      </w:r>
      <w:proofErr w:type="spellStart"/>
      <w:r w:rsidRPr="00383303">
        <w:rPr>
          <w:rFonts w:ascii="Times New Roman" w:hAnsi="Times New Roman" w:cs="Times New Roman"/>
          <w:sz w:val="28"/>
          <w:szCs w:val="28"/>
        </w:rPr>
        <w:t>заман</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Баласагуни</w:t>
      </w:r>
      <w:proofErr w:type="spellEnd"/>
      <w:r w:rsidRPr="00383303">
        <w:rPr>
          <w:rFonts w:ascii="Times New Roman" w:hAnsi="Times New Roman" w:cs="Times New Roman"/>
          <w:sz w:val="28"/>
          <w:szCs w:val="28"/>
        </w:rPr>
        <w:t xml:space="preserve"> воспевал, и призывал народ не забывать старые традиции, жить в дружбе и согласии. Человек должен прожить жизнь достойно, чтобы когда придёт конец мира он</w:t>
      </w:r>
      <w:r w:rsidR="00AD5A65">
        <w:rPr>
          <w:rFonts w:ascii="Times New Roman" w:hAnsi="Times New Roman" w:cs="Times New Roman"/>
          <w:sz w:val="28"/>
          <w:szCs w:val="28"/>
        </w:rPr>
        <w:t xml:space="preserve"> мог встретить его без страха.</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Смысл</w:t>
      </w:r>
      <w:r w:rsidR="00AD5A65">
        <w:rPr>
          <w:rFonts w:ascii="Times New Roman" w:hAnsi="Times New Roman" w:cs="Times New Roman"/>
          <w:sz w:val="28"/>
          <w:szCs w:val="28"/>
        </w:rPr>
        <w:t xml:space="preserve"> философии поэта состоит в том: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•что нужно вернуть стране традиции;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•раньше правители были добрые и народ жил хорошо;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•нельзя посягать на чужое добро, чужую землю, на свободу каждого человека в отдельности;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•не смотря на то, что идёт конец мира люди должны жить в соблюдении традиций, хотя этот век </w:t>
      </w:r>
      <w:proofErr w:type="gramStart"/>
      <w:r w:rsidRPr="00383303">
        <w:rPr>
          <w:rFonts w:ascii="Times New Roman" w:hAnsi="Times New Roman" w:cs="Times New Roman"/>
          <w:sz w:val="28"/>
          <w:szCs w:val="28"/>
        </w:rPr>
        <w:t>хуже</w:t>
      </w:r>
      <w:proofErr w:type="gramEnd"/>
      <w:r w:rsidRPr="00383303">
        <w:rPr>
          <w:rFonts w:ascii="Times New Roman" w:hAnsi="Times New Roman" w:cs="Times New Roman"/>
          <w:sz w:val="28"/>
          <w:szCs w:val="28"/>
        </w:rPr>
        <w:t xml:space="preserve"> чем прошлый, народ ещё может вернуть себе счастливую жизнь.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•Эпос «</w:t>
      </w:r>
      <w:proofErr w:type="spellStart"/>
      <w:r w:rsidRPr="00383303">
        <w:rPr>
          <w:rFonts w:ascii="Times New Roman" w:hAnsi="Times New Roman" w:cs="Times New Roman"/>
          <w:sz w:val="28"/>
          <w:szCs w:val="28"/>
        </w:rPr>
        <w:t>Манас</w:t>
      </w:r>
      <w:proofErr w:type="spellEnd"/>
      <w:r w:rsidRPr="00383303">
        <w:rPr>
          <w:rFonts w:ascii="Times New Roman" w:hAnsi="Times New Roman" w:cs="Times New Roman"/>
          <w:sz w:val="28"/>
          <w:szCs w:val="28"/>
        </w:rPr>
        <w:t>» - источник духовной культуры Кыргызского народа.</w:t>
      </w:r>
    </w:p>
    <w:p w:rsidR="00383303" w:rsidRPr="00383303" w:rsidRDefault="00383303" w:rsidP="00383303">
      <w:pPr>
        <w:spacing w:after="0" w:line="240" w:lineRule="auto"/>
        <w:ind w:firstLine="709"/>
        <w:jc w:val="both"/>
        <w:rPr>
          <w:rFonts w:ascii="Times New Roman" w:hAnsi="Times New Roman" w:cs="Times New Roman"/>
          <w:sz w:val="28"/>
          <w:szCs w:val="28"/>
        </w:rPr>
      </w:pPr>
      <w:proofErr w:type="spellStart"/>
      <w:r w:rsidRPr="00383303">
        <w:rPr>
          <w:rFonts w:ascii="Times New Roman" w:hAnsi="Times New Roman" w:cs="Times New Roman"/>
          <w:sz w:val="28"/>
          <w:szCs w:val="28"/>
        </w:rPr>
        <w:t>Манас</w:t>
      </w:r>
      <w:proofErr w:type="spellEnd"/>
      <w:r w:rsidRPr="00383303">
        <w:rPr>
          <w:rFonts w:ascii="Times New Roman" w:hAnsi="Times New Roman" w:cs="Times New Roman"/>
          <w:sz w:val="28"/>
          <w:szCs w:val="28"/>
        </w:rPr>
        <w:t xml:space="preserve"> эпос Кыргызского народа содержит свыше полумиллиона стихотворных строк. Состоит из трёх частей («</w:t>
      </w:r>
      <w:proofErr w:type="spellStart"/>
      <w:r w:rsidRPr="00383303">
        <w:rPr>
          <w:rFonts w:ascii="Times New Roman" w:hAnsi="Times New Roman" w:cs="Times New Roman"/>
          <w:sz w:val="28"/>
          <w:szCs w:val="28"/>
        </w:rPr>
        <w:t>Манас</w:t>
      </w:r>
      <w:proofErr w:type="spellEnd"/>
      <w:r w:rsidRPr="00383303">
        <w:rPr>
          <w:rFonts w:ascii="Times New Roman" w:hAnsi="Times New Roman" w:cs="Times New Roman"/>
          <w:sz w:val="28"/>
          <w:szCs w:val="28"/>
        </w:rPr>
        <w:t>», «</w:t>
      </w:r>
      <w:proofErr w:type="spellStart"/>
      <w:r w:rsidRPr="00383303">
        <w:rPr>
          <w:rFonts w:ascii="Times New Roman" w:hAnsi="Times New Roman" w:cs="Times New Roman"/>
          <w:sz w:val="28"/>
          <w:szCs w:val="28"/>
        </w:rPr>
        <w:t>Семетей</w:t>
      </w:r>
      <w:proofErr w:type="spellEnd"/>
      <w:r w:rsidRPr="00383303">
        <w:rPr>
          <w:rFonts w:ascii="Times New Roman" w:hAnsi="Times New Roman" w:cs="Times New Roman"/>
          <w:sz w:val="28"/>
          <w:szCs w:val="28"/>
        </w:rPr>
        <w:t xml:space="preserve"> - сын </w:t>
      </w:r>
      <w:proofErr w:type="spellStart"/>
      <w:r w:rsidRPr="00383303">
        <w:rPr>
          <w:rFonts w:ascii="Times New Roman" w:hAnsi="Times New Roman" w:cs="Times New Roman"/>
          <w:sz w:val="28"/>
          <w:szCs w:val="28"/>
        </w:rPr>
        <w:t>Манаса</w:t>
      </w:r>
      <w:proofErr w:type="spellEnd"/>
      <w:r w:rsidRPr="00383303">
        <w:rPr>
          <w:rFonts w:ascii="Times New Roman" w:hAnsi="Times New Roman" w:cs="Times New Roman"/>
          <w:sz w:val="28"/>
          <w:szCs w:val="28"/>
        </w:rPr>
        <w:t xml:space="preserve">» и </w:t>
      </w:r>
      <w:proofErr w:type="spellStart"/>
      <w:r w:rsidRPr="00383303">
        <w:rPr>
          <w:rFonts w:ascii="Times New Roman" w:hAnsi="Times New Roman" w:cs="Times New Roman"/>
          <w:sz w:val="28"/>
          <w:szCs w:val="28"/>
        </w:rPr>
        <w:t>Сейтек</w:t>
      </w:r>
      <w:proofErr w:type="spellEnd"/>
      <w:r w:rsidRPr="00383303">
        <w:rPr>
          <w:rFonts w:ascii="Times New Roman" w:hAnsi="Times New Roman" w:cs="Times New Roman"/>
          <w:sz w:val="28"/>
          <w:szCs w:val="28"/>
        </w:rPr>
        <w:t xml:space="preserve"> - сын </w:t>
      </w:r>
      <w:proofErr w:type="spellStart"/>
      <w:r w:rsidRPr="00383303">
        <w:rPr>
          <w:rFonts w:ascii="Times New Roman" w:hAnsi="Times New Roman" w:cs="Times New Roman"/>
          <w:sz w:val="28"/>
          <w:szCs w:val="28"/>
        </w:rPr>
        <w:t>Семетея</w:t>
      </w:r>
      <w:proofErr w:type="spellEnd"/>
      <w:r w:rsidRPr="00383303">
        <w:rPr>
          <w:rFonts w:ascii="Times New Roman" w:hAnsi="Times New Roman" w:cs="Times New Roman"/>
          <w:sz w:val="28"/>
          <w:szCs w:val="28"/>
        </w:rPr>
        <w:t>»</w:t>
      </w:r>
      <w:proofErr w:type="gramStart"/>
      <w:r w:rsidRPr="00383303">
        <w:rPr>
          <w:rFonts w:ascii="Times New Roman" w:hAnsi="Times New Roman" w:cs="Times New Roman"/>
          <w:sz w:val="28"/>
          <w:szCs w:val="28"/>
        </w:rPr>
        <w:t xml:space="preserve"> )</w:t>
      </w:r>
      <w:proofErr w:type="gramEnd"/>
      <w:r w:rsidRPr="00383303">
        <w:rPr>
          <w:rFonts w:ascii="Times New Roman" w:hAnsi="Times New Roman" w:cs="Times New Roman"/>
          <w:sz w:val="28"/>
          <w:szCs w:val="28"/>
        </w:rPr>
        <w:t xml:space="preserve"> и составляет звенья единой эпической трилогии,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Идейный пафос произведения связан с непримиримой борьбой </w:t>
      </w:r>
      <w:proofErr w:type="spellStart"/>
      <w:r w:rsidRPr="00383303">
        <w:rPr>
          <w:rFonts w:ascii="Times New Roman" w:hAnsi="Times New Roman" w:cs="Times New Roman"/>
          <w:sz w:val="28"/>
          <w:szCs w:val="28"/>
        </w:rPr>
        <w:t>Кыргызов</w:t>
      </w:r>
      <w:proofErr w:type="spellEnd"/>
      <w:r w:rsidRPr="00383303">
        <w:rPr>
          <w:rFonts w:ascii="Times New Roman" w:hAnsi="Times New Roman" w:cs="Times New Roman"/>
          <w:sz w:val="28"/>
          <w:szCs w:val="28"/>
        </w:rPr>
        <w:t xml:space="preserve"> за освобождение от иноземного ига.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Характерно что эпос «</w:t>
      </w:r>
      <w:proofErr w:type="spellStart"/>
      <w:r w:rsidRPr="00383303">
        <w:rPr>
          <w:rFonts w:ascii="Times New Roman" w:hAnsi="Times New Roman" w:cs="Times New Roman"/>
          <w:sz w:val="28"/>
          <w:szCs w:val="28"/>
        </w:rPr>
        <w:t>Манас</w:t>
      </w:r>
      <w:proofErr w:type="spellEnd"/>
      <w:r w:rsidRPr="00383303">
        <w:rPr>
          <w:rFonts w:ascii="Times New Roman" w:hAnsi="Times New Roman" w:cs="Times New Roman"/>
          <w:sz w:val="28"/>
          <w:szCs w:val="28"/>
        </w:rPr>
        <w:t xml:space="preserve">» бытует только у </w:t>
      </w:r>
      <w:proofErr w:type="spellStart"/>
      <w:r w:rsidRPr="00383303">
        <w:rPr>
          <w:rFonts w:ascii="Times New Roman" w:hAnsi="Times New Roman" w:cs="Times New Roman"/>
          <w:sz w:val="28"/>
          <w:szCs w:val="28"/>
        </w:rPr>
        <w:t>Кыргызов</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Манас</w:t>
      </w:r>
      <w:proofErr w:type="spellEnd"/>
      <w:r w:rsidRPr="00383303">
        <w:rPr>
          <w:rFonts w:ascii="Times New Roman" w:hAnsi="Times New Roman" w:cs="Times New Roman"/>
          <w:sz w:val="28"/>
          <w:szCs w:val="28"/>
        </w:rPr>
        <w:t xml:space="preserve"> отражает не только историю народа, но и все стороны жизни </w:t>
      </w:r>
      <w:proofErr w:type="spellStart"/>
      <w:r w:rsidRPr="00383303">
        <w:rPr>
          <w:rFonts w:ascii="Times New Roman" w:hAnsi="Times New Roman" w:cs="Times New Roman"/>
          <w:sz w:val="28"/>
          <w:szCs w:val="28"/>
        </w:rPr>
        <w:t>кыргызов</w:t>
      </w:r>
      <w:proofErr w:type="spellEnd"/>
      <w:r w:rsidRPr="00383303">
        <w:rPr>
          <w:rFonts w:ascii="Times New Roman" w:hAnsi="Times New Roman" w:cs="Times New Roman"/>
          <w:sz w:val="28"/>
          <w:szCs w:val="28"/>
        </w:rPr>
        <w:t>, не редко давая философское направление.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Описываются хозяйство, быт, обычаи, нравы, этические нормы и вкусы, суждения о человеческом достоинстве и пороках, представления об пороках, представление об окружающей природе, религиозные понятия, медицинские и географические знания. Таким образом, эпос «</w:t>
      </w:r>
      <w:proofErr w:type="spellStart"/>
      <w:r w:rsidRPr="00383303">
        <w:rPr>
          <w:rFonts w:ascii="Times New Roman" w:hAnsi="Times New Roman" w:cs="Times New Roman"/>
          <w:sz w:val="28"/>
          <w:szCs w:val="28"/>
        </w:rPr>
        <w:t>Манас</w:t>
      </w:r>
      <w:proofErr w:type="spellEnd"/>
      <w:r w:rsidRPr="00383303">
        <w:rPr>
          <w:rFonts w:ascii="Times New Roman" w:hAnsi="Times New Roman" w:cs="Times New Roman"/>
          <w:sz w:val="28"/>
          <w:szCs w:val="28"/>
        </w:rPr>
        <w:t>» содержит философские взгляды на духовную и социальную жизнь народа.</w:t>
      </w:r>
    </w:p>
    <w:p w:rsidR="00383303" w:rsidRPr="00383303" w:rsidRDefault="00383303" w:rsidP="00AD5A65">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Идея объединения как бы пронизывает каждый эпизод, переходя в идею воспевания Родины.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Родина сравнивается со щедрой природой, изобилием, природными явлениями. Понятия добра и зла. Белый цвет символизирует чистоту и святость. Темное - злое.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Интересны «заповеди» </w:t>
      </w:r>
      <w:proofErr w:type="spellStart"/>
      <w:r w:rsidRPr="00383303">
        <w:rPr>
          <w:rFonts w:ascii="Times New Roman" w:hAnsi="Times New Roman" w:cs="Times New Roman"/>
          <w:sz w:val="28"/>
          <w:szCs w:val="28"/>
        </w:rPr>
        <w:t>Манаса</w:t>
      </w:r>
      <w:proofErr w:type="spellEnd"/>
      <w:r w:rsidRPr="00383303">
        <w:rPr>
          <w:rFonts w:ascii="Times New Roman" w:hAnsi="Times New Roman" w:cs="Times New Roman"/>
          <w:sz w:val="28"/>
          <w:szCs w:val="28"/>
        </w:rPr>
        <w:t xml:space="preserve"> в них определены философско-социальные взгляды Кыргызского народа.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•Единство и сплочённость нации;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•Межнациональное согласие, дружба и сотрудничество;</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•Национальная честь и патриотизм;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•Через кропотливый неустанный труд и знания к процветанию и благосостоянию;</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•Гуманизм, великодушие, терпимость;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•Гармония с природой;</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•Укрепление и защита Кыргызской Государственности.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Историко-культурное значение «</w:t>
      </w:r>
      <w:proofErr w:type="spellStart"/>
      <w:r w:rsidRPr="00383303">
        <w:rPr>
          <w:rFonts w:ascii="Times New Roman" w:hAnsi="Times New Roman" w:cs="Times New Roman"/>
          <w:sz w:val="28"/>
          <w:szCs w:val="28"/>
        </w:rPr>
        <w:t>Манаса</w:t>
      </w:r>
      <w:proofErr w:type="spellEnd"/>
      <w:r w:rsidRPr="00383303">
        <w:rPr>
          <w:rFonts w:ascii="Times New Roman" w:hAnsi="Times New Roman" w:cs="Times New Roman"/>
          <w:sz w:val="28"/>
          <w:szCs w:val="28"/>
        </w:rPr>
        <w:t>» заключается ещё и в том, что он в течении веков оказывал существенное влияние на формирование этических вкусов и национального характера Кыргызского народа. Эпос воспевает эти этические нормы во взаимоотношениях людей, поэтому эпопея и в наши дни не потеряла своего воспитательного значения.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•Легендарные мыслители. </w:t>
      </w:r>
      <w:proofErr w:type="spellStart"/>
      <w:r w:rsidRPr="00383303">
        <w:rPr>
          <w:rFonts w:ascii="Times New Roman" w:hAnsi="Times New Roman" w:cs="Times New Roman"/>
          <w:sz w:val="28"/>
          <w:szCs w:val="28"/>
        </w:rPr>
        <w:t>Асан-Кайгы</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Толубай</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Сынчи</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Санчи-Сынчи</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 древние времена </w:t>
      </w:r>
      <w:proofErr w:type="spellStart"/>
      <w:r w:rsidRPr="00383303">
        <w:rPr>
          <w:rFonts w:ascii="Times New Roman" w:hAnsi="Times New Roman" w:cs="Times New Roman"/>
          <w:sz w:val="28"/>
          <w:szCs w:val="28"/>
        </w:rPr>
        <w:t>Кыргызы</w:t>
      </w:r>
      <w:proofErr w:type="spellEnd"/>
      <w:r w:rsidRPr="00383303">
        <w:rPr>
          <w:rFonts w:ascii="Times New Roman" w:hAnsi="Times New Roman" w:cs="Times New Roman"/>
          <w:sz w:val="28"/>
          <w:szCs w:val="28"/>
        </w:rPr>
        <w:t xml:space="preserve"> верили в демонические силы. Пользовались уважением шаманы, прорицатели, гадальщики и др. Наряду с язычеством, мистикой, мифологией соседствовал атеизм.</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 верованиях </w:t>
      </w:r>
      <w:proofErr w:type="spellStart"/>
      <w:r w:rsidRPr="00383303">
        <w:rPr>
          <w:rFonts w:ascii="Times New Roman" w:hAnsi="Times New Roman" w:cs="Times New Roman"/>
          <w:sz w:val="28"/>
          <w:szCs w:val="28"/>
        </w:rPr>
        <w:t>Кыргызов</w:t>
      </w:r>
      <w:proofErr w:type="spellEnd"/>
      <w:r w:rsidRPr="00383303">
        <w:rPr>
          <w:rFonts w:ascii="Times New Roman" w:hAnsi="Times New Roman" w:cs="Times New Roman"/>
          <w:sz w:val="28"/>
          <w:szCs w:val="28"/>
        </w:rPr>
        <w:t xml:space="preserve"> сохранялись пережитки тотемизма. Так племя Бугу почитало Оленя как своего прародителя.</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В то же время формировалось мировоззрение, которое пыталось отразить все сложности социального развития общества. Реальные люди (вызывающие к себе уважение и надежду) превращались в легендарные фигуры, которые могли помочь народу.</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 xml:space="preserve">Так </w:t>
      </w:r>
      <w:proofErr w:type="spellStart"/>
      <w:r w:rsidRPr="00383303">
        <w:rPr>
          <w:rFonts w:ascii="Times New Roman" w:hAnsi="Times New Roman" w:cs="Times New Roman"/>
          <w:sz w:val="28"/>
          <w:szCs w:val="28"/>
        </w:rPr>
        <w:t>Асан-Кайгы</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Асан</w:t>
      </w:r>
      <w:proofErr w:type="spellEnd"/>
      <w:r w:rsidRPr="00383303">
        <w:rPr>
          <w:rFonts w:ascii="Times New Roman" w:hAnsi="Times New Roman" w:cs="Times New Roman"/>
          <w:sz w:val="28"/>
          <w:szCs w:val="28"/>
        </w:rPr>
        <w:t xml:space="preserve"> - </w:t>
      </w:r>
      <w:proofErr w:type="spellStart"/>
      <w:r w:rsidRPr="00383303">
        <w:rPr>
          <w:rFonts w:ascii="Times New Roman" w:hAnsi="Times New Roman" w:cs="Times New Roman"/>
          <w:sz w:val="28"/>
          <w:szCs w:val="28"/>
        </w:rPr>
        <w:t>сострадалец</w:t>
      </w:r>
      <w:proofErr w:type="spellEnd"/>
      <w:r w:rsidRPr="00383303">
        <w:rPr>
          <w:rFonts w:ascii="Times New Roman" w:hAnsi="Times New Roman" w:cs="Times New Roman"/>
          <w:sz w:val="28"/>
          <w:szCs w:val="28"/>
        </w:rPr>
        <w:t>) остался в памяти народа как бродячий философ -проповедник. Основу его философии и проповедей составлял призыв к состраданию к простому народу, установление справедливости на земле, любви к ближнему и к своей земле.</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Идеи </w:t>
      </w:r>
      <w:proofErr w:type="spellStart"/>
      <w:r w:rsidRPr="00383303">
        <w:rPr>
          <w:rFonts w:ascii="Times New Roman" w:hAnsi="Times New Roman" w:cs="Times New Roman"/>
          <w:sz w:val="28"/>
          <w:szCs w:val="28"/>
        </w:rPr>
        <w:t>Толубая</w:t>
      </w:r>
      <w:proofErr w:type="spellEnd"/>
      <w:r w:rsidRPr="00383303">
        <w:rPr>
          <w:rFonts w:ascii="Times New Roman" w:hAnsi="Times New Roman" w:cs="Times New Roman"/>
          <w:sz w:val="28"/>
          <w:szCs w:val="28"/>
        </w:rPr>
        <w:t xml:space="preserve"> - </w:t>
      </w:r>
      <w:proofErr w:type="spellStart"/>
      <w:r w:rsidRPr="00383303">
        <w:rPr>
          <w:rFonts w:ascii="Times New Roman" w:hAnsi="Times New Roman" w:cs="Times New Roman"/>
          <w:sz w:val="28"/>
          <w:szCs w:val="28"/>
        </w:rPr>
        <w:t>Сынчи</w:t>
      </w:r>
      <w:proofErr w:type="spellEnd"/>
      <w:r w:rsidRPr="00383303">
        <w:rPr>
          <w:rFonts w:ascii="Times New Roman" w:hAnsi="Times New Roman" w:cs="Times New Roman"/>
          <w:sz w:val="28"/>
          <w:szCs w:val="28"/>
        </w:rPr>
        <w:t xml:space="preserve"> также были направлены на облегчение участи обездоленных, дружбе, помощи друг другу. Верили к справедливых правителей при которых народ будет хорошо жить.</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Произведения философа XVIII века </w:t>
      </w:r>
      <w:proofErr w:type="spellStart"/>
      <w:r w:rsidRPr="00383303">
        <w:rPr>
          <w:rFonts w:ascii="Times New Roman" w:hAnsi="Times New Roman" w:cs="Times New Roman"/>
          <w:sz w:val="28"/>
          <w:szCs w:val="28"/>
        </w:rPr>
        <w:t>Санчи-Сынчи</w:t>
      </w:r>
      <w:proofErr w:type="spellEnd"/>
      <w:r w:rsidRPr="00383303">
        <w:rPr>
          <w:rFonts w:ascii="Times New Roman" w:hAnsi="Times New Roman" w:cs="Times New Roman"/>
          <w:sz w:val="28"/>
          <w:szCs w:val="28"/>
        </w:rPr>
        <w:t xml:space="preserve"> были пронизаны острой критикой баев, ханов, существующего порядка. Призывал к борьбе против угнетателей. Однако слабая связь с народом, безграмотностью простого народа не давали развития и распространения идет мыслителей. Они не выдвигали реального конкретного пути к обществу социальной справедливости</w:t>
      </w:r>
      <w:proofErr w:type="gramStart"/>
      <w:r w:rsidRPr="00383303">
        <w:rPr>
          <w:rFonts w:ascii="Times New Roman" w:hAnsi="Times New Roman" w:cs="Times New Roman"/>
          <w:sz w:val="28"/>
          <w:szCs w:val="28"/>
        </w:rPr>
        <w:t>.</w:t>
      </w:r>
      <w:proofErr w:type="gramEnd"/>
      <w:r w:rsidRPr="00383303">
        <w:rPr>
          <w:rFonts w:ascii="Times New Roman" w:hAnsi="Times New Roman" w:cs="Times New Roman"/>
          <w:sz w:val="28"/>
          <w:szCs w:val="28"/>
        </w:rPr>
        <w:t xml:space="preserve">- </w:t>
      </w:r>
      <w:proofErr w:type="gramStart"/>
      <w:r w:rsidRPr="00383303">
        <w:rPr>
          <w:rFonts w:ascii="Times New Roman" w:hAnsi="Times New Roman" w:cs="Times New Roman"/>
          <w:sz w:val="28"/>
          <w:szCs w:val="28"/>
        </w:rPr>
        <w:t>п</w:t>
      </w:r>
      <w:proofErr w:type="gramEnd"/>
      <w:r w:rsidRPr="00383303">
        <w:rPr>
          <w:rFonts w:ascii="Times New Roman" w:hAnsi="Times New Roman" w:cs="Times New Roman"/>
          <w:sz w:val="28"/>
          <w:szCs w:val="28"/>
        </w:rPr>
        <w:t>оэтому их можно отнести к мыслителям - утопистам.</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Default="00383303" w:rsidP="00383303">
      <w:pPr>
        <w:spacing w:after="0" w:line="240" w:lineRule="auto"/>
        <w:ind w:firstLine="709"/>
        <w:jc w:val="both"/>
        <w:rPr>
          <w:rFonts w:ascii="Times New Roman" w:hAnsi="Times New Roman" w:cs="Times New Roman"/>
          <w:sz w:val="28"/>
          <w:szCs w:val="28"/>
        </w:rPr>
      </w:pPr>
    </w:p>
    <w:p w:rsidR="004122AF" w:rsidRDefault="004122AF" w:rsidP="00383303">
      <w:pPr>
        <w:spacing w:after="0" w:line="240" w:lineRule="auto"/>
        <w:ind w:firstLine="709"/>
        <w:jc w:val="both"/>
        <w:rPr>
          <w:rFonts w:ascii="Times New Roman" w:hAnsi="Times New Roman" w:cs="Times New Roman"/>
          <w:sz w:val="28"/>
          <w:szCs w:val="28"/>
        </w:rPr>
      </w:pPr>
    </w:p>
    <w:p w:rsidR="004122AF" w:rsidRPr="00383303" w:rsidRDefault="004122AF" w:rsidP="00383303">
      <w:pPr>
        <w:spacing w:after="0" w:line="240" w:lineRule="auto"/>
        <w:ind w:firstLine="709"/>
        <w:jc w:val="both"/>
        <w:rPr>
          <w:rFonts w:ascii="Times New Roman" w:hAnsi="Times New Roman" w:cs="Times New Roman"/>
          <w:sz w:val="28"/>
          <w:szCs w:val="28"/>
        </w:rPr>
      </w:pPr>
    </w:p>
    <w:p w:rsidR="00383303" w:rsidRPr="00AD5A65" w:rsidRDefault="00383303" w:rsidP="00383303">
      <w:pPr>
        <w:spacing w:after="0" w:line="240" w:lineRule="auto"/>
        <w:ind w:firstLine="709"/>
        <w:jc w:val="both"/>
        <w:rPr>
          <w:rFonts w:ascii="Times New Roman" w:hAnsi="Times New Roman" w:cs="Times New Roman"/>
          <w:b/>
          <w:sz w:val="28"/>
          <w:szCs w:val="28"/>
        </w:rPr>
      </w:pPr>
      <w:r w:rsidRPr="00AD5A65">
        <w:rPr>
          <w:rFonts w:ascii="Times New Roman" w:hAnsi="Times New Roman" w:cs="Times New Roman"/>
          <w:b/>
          <w:sz w:val="28"/>
          <w:szCs w:val="28"/>
        </w:rPr>
        <w:t>•Философско-этические взгляды акынов демократов.</w:t>
      </w:r>
    </w:p>
    <w:p w:rsidR="00383303" w:rsidRPr="00383303" w:rsidRDefault="00383303" w:rsidP="00383303">
      <w:pPr>
        <w:spacing w:after="0" w:line="240" w:lineRule="auto"/>
        <w:ind w:firstLine="709"/>
        <w:jc w:val="both"/>
        <w:rPr>
          <w:rFonts w:ascii="Times New Roman" w:hAnsi="Times New Roman" w:cs="Times New Roman"/>
          <w:sz w:val="28"/>
          <w:szCs w:val="28"/>
        </w:rPr>
      </w:pP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Мировоззрение акынов-демократов таких как; Токтогул, </w:t>
      </w:r>
      <w:proofErr w:type="spellStart"/>
      <w:r w:rsidRPr="00383303">
        <w:rPr>
          <w:rFonts w:ascii="Times New Roman" w:hAnsi="Times New Roman" w:cs="Times New Roman"/>
          <w:sz w:val="28"/>
          <w:szCs w:val="28"/>
        </w:rPr>
        <w:t>Тоголок</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Молдо</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Барпы</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Алыкулов</w:t>
      </w:r>
      <w:proofErr w:type="spellEnd"/>
      <w:r w:rsidRPr="00383303">
        <w:rPr>
          <w:rFonts w:ascii="Times New Roman" w:hAnsi="Times New Roman" w:cs="Times New Roman"/>
          <w:sz w:val="28"/>
          <w:szCs w:val="28"/>
        </w:rPr>
        <w:t xml:space="preserve"> характеризовались любовью к своему народу, к справедливости они критиковали баев, существующие порядки.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Токтогул является родоначальником высокоидейной демократической поэзии с философским содержанием. Он воспитал целую плеяду акынов. Его последователями и учениками являются; </w:t>
      </w:r>
      <w:proofErr w:type="spellStart"/>
      <w:r w:rsidRPr="00383303">
        <w:rPr>
          <w:rFonts w:ascii="Times New Roman" w:hAnsi="Times New Roman" w:cs="Times New Roman"/>
          <w:sz w:val="28"/>
          <w:szCs w:val="28"/>
        </w:rPr>
        <w:t>Тоголок</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Молдо</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Барпы</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Алыкулов</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Калыс</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Акие</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Алымкул</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Усенбаев</w:t>
      </w:r>
      <w:proofErr w:type="spellEnd"/>
      <w:r w:rsidRPr="00383303">
        <w:rPr>
          <w:rFonts w:ascii="Times New Roman" w:hAnsi="Times New Roman" w:cs="Times New Roman"/>
          <w:sz w:val="28"/>
          <w:szCs w:val="28"/>
        </w:rPr>
        <w:t>, талантливые п</w:t>
      </w:r>
      <w:r w:rsidR="004122AF">
        <w:rPr>
          <w:rFonts w:ascii="Times New Roman" w:hAnsi="Times New Roman" w:cs="Times New Roman"/>
          <w:sz w:val="28"/>
          <w:szCs w:val="28"/>
        </w:rPr>
        <w:t>евцы Бай-</w:t>
      </w:r>
      <w:proofErr w:type="spellStart"/>
      <w:r w:rsidR="004122AF">
        <w:rPr>
          <w:rFonts w:ascii="Times New Roman" w:hAnsi="Times New Roman" w:cs="Times New Roman"/>
          <w:sz w:val="28"/>
          <w:szCs w:val="28"/>
        </w:rPr>
        <w:t>сентов</w:t>
      </w:r>
      <w:proofErr w:type="spellEnd"/>
      <w:r w:rsidR="004122AF">
        <w:rPr>
          <w:rFonts w:ascii="Times New Roman" w:hAnsi="Times New Roman" w:cs="Times New Roman"/>
          <w:sz w:val="28"/>
          <w:szCs w:val="28"/>
        </w:rPr>
        <w:t xml:space="preserve">, </w:t>
      </w:r>
      <w:proofErr w:type="spellStart"/>
      <w:r w:rsidR="004122AF">
        <w:rPr>
          <w:rFonts w:ascii="Times New Roman" w:hAnsi="Times New Roman" w:cs="Times New Roman"/>
          <w:sz w:val="28"/>
          <w:szCs w:val="28"/>
        </w:rPr>
        <w:t>Коргол</w:t>
      </w:r>
      <w:proofErr w:type="spellEnd"/>
      <w:r w:rsidR="004122AF">
        <w:rPr>
          <w:rFonts w:ascii="Times New Roman" w:hAnsi="Times New Roman" w:cs="Times New Roman"/>
          <w:sz w:val="28"/>
          <w:szCs w:val="28"/>
        </w:rPr>
        <w:t xml:space="preserve"> </w:t>
      </w:r>
      <w:proofErr w:type="spellStart"/>
      <w:r w:rsidR="004122AF">
        <w:rPr>
          <w:rFonts w:ascii="Times New Roman" w:hAnsi="Times New Roman" w:cs="Times New Roman"/>
          <w:sz w:val="28"/>
          <w:szCs w:val="28"/>
        </w:rPr>
        <w:t>Досуев</w:t>
      </w:r>
      <w:proofErr w:type="spellEnd"/>
      <w:r w:rsidR="004122AF">
        <w:rPr>
          <w:rFonts w:ascii="Times New Roman" w:hAnsi="Times New Roman" w:cs="Times New Roman"/>
          <w:sz w:val="28"/>
          <w:szCs w:val="28"/>
        </w:rPr>
        <w:t>.</w:t>
      </w:r>
      <w:r w:rsidR="004122AF" w:rsidRPr="00383303">
        <w:rPr>
          <w:rFonts w:ascii="Times New Roman" w:hAnsi="Times New Roman" w:cs="Times New Roman"/>
          <w:sz w:val="28"/>
          <w:szCs w:val="28"/>
        </w:rPr>
        <w:t xml:space="preserve"> </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Большую роль сыграл акын-песенник, талантливый поэт, просветитель </w:t>
      </w:r>
      <w:proofErr w:type="spellStart"/>
      <w:r w:rsidRPr="00383303">
        <w:rPr>
          <w:rFonts w:ascii="Times New Roman" w:hAnsi="Times New Roman" w:cs="Times New Roman"/>
          <w:sz w:val="28"/>
          <w:szCs w:val="28"/>
        </w:rPr>
        <w:t>Байымбет</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Абдахма</w:t>
      </w:r>
      <w:proofErr w:type="spellEnd"/>
      <w:r w:rsidRPr="00383303">
        <w:rPr>
          <w:rFonts w:ascii="Times New Roman" w:hAnsi="Times New Roman" w:cs="Times New Roman"/>
          <w:sz w:val="28"/>
          <w:szCs w:val="28"/>
        </w:rPr>
        <w:t xml:space="preserve">-нов (1864) - 1942 </w:t>
      </w:r>
      <w:proofErr w:type="spellStart"/>
      <w:r w:rsidRPr="00383303">
        <w:rPr>
          <w:rFonts w:ascii="Times New Roman" w:hAnsi="Times New Roman" w:cs="Times New Roman"/>
          <w:sz w:val="28"/>
          <w:szCs w:val="28"/>
        </w:rPr>
        <w:t>г.г</w:t>
      </w:r>
      <w:proofErr w:type="spellEnd"/>
      <w:r w:rsidRPr="00383303">
        <w:rPr>
          <w:rFonts w:ascii="Times New Roman" w:hAnsi="Times New Roman" w:cs="Times New Roman"/>
          <w:sz w:val="28"/>
          <w:szCs w:val="28"/>
        </w:rPr>
        <w:t xml:space="preserve">.) по прозвищу </w:t>
      </w:r>
      <w:proofErr w:type="spellStart"/>
      <w:r w:rsidRPr="00383303">
        <w:rPr>
          <w:rFonts w:ascii="Times New Roman" w:hAnsi="Times New Roman" w:cs="Times New Roman"/>
          <w:sz w:val="28"/>
          <w:szCs w:val="28"/>
        </w:rPr>
        <w:t>Тоголок</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Молдо</w:t>
      </w:r>
      <w:proofErr w:type="spellEnd"/>
      <w:r w:rsidRPr="00383303">
        <w:rPr>
          <w:rFonts w:ascii="Times New Roman" w:hAnsi="Times New Roman" w:cs="Times New Roman"/>
          <w:sz w:val="28"/>
          <w:szCs w:val="28"/>
        </w:rPr>
        <w:t xml:space="preserve">. Его перу принадлежат стихотворения « Плач жены </w:t>
      </w:r>
      <w:proofErr w:type="spellStart"/>
      <w:r w:rsidRPr="00383303">
        <w:rPr>
          <w:rFonts w:ascii="Times New Roman" w:hAnsi="Times New Roman" w:cs="Times New Roman"/>
          <w:sz w:val="28"/>
          <w:szCs w:val="28"/>
        </w:rPr>
        <w:t>Декханина</w:t>
      </w:r>
      <w:proofErr w:type="spellEnd"/>
      <w:r w:rsidRPr="00383303">
        <w:rPr>
          <w:rFonts w:ascii="Times New Roman" w:hAnsi="Times New Roman" w:cs="Times New Roman"/>
          <w:sz w:val="28"/>
          <w:szCs w:val="28"/>
        </w:rPr>
        <w:t xml:space="preserve">», «Плач жены кузнеца», проделки ходжи» </w:t>
      </w:r>
      <w:proofErr w:type="spellStart"/>
      <w:r w:rsidRPr="00383303">
        <w:rPr>
          <w:rFonts w:ascii="Times New Roman" w:hAnsi="Times New Roman" w:cs="Times New Roman"/>
          <w:sz w:val="28"/>
          <w:szCs w:val="28"/>
        </w:rPr>
        <w:t>Тоголок</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Молдо</w:t>
      </w:r>
      <w:proofErr w:type="spellEnd"/>
      <w:r w:rsidRPr="00383303">
        <w:rPr>
          <w:rFonts w:ascii="Times New Roman" w:hAnsi="Times New Roman" w:cs="Times New Roman"/>
          <w:sz w:val="28"/>
          <w:szCs w:val="28"/>
        </w:rPr>
        <w:t xml:space="preserve"> одним из первых создал кыргызские басни «Лиса и Журавль», «Осёл и соловей». В сатирических стихах и поэмах акыны обличают тунеядство и алчность господствующих классов, часто в аллегорической форме изображаются социальные противоречия общества.</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Народный певец </w:t>
      </w:r>
      <w:proofErr w:type="spellStart"/>
      <w:r w:rsidRPr="00383303">
        <w:rPr>
          <w:rFonts w:ascii="Times New Roman" w:hAnsi="Times New Roman" w:cs="Times New Roman"/>
          <w:sz w:val="28"/>
          <w:szCs w:val="28"/>
        </w:rPr>
        <w:t>Барпы</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Алымкулов</w:t>
      </w:r>
      <w:proofErr w:type="spellEnd"/>
      <w:r w:rsidRPr="00383303">
        <w:rPr>
          <w:rFonts w:ascii="Times New Roman" w:hAnsi="Times New Roman" w:cs="Times New Roman"/>
          <w:sz w:val="28"/>
          <w:szCs w:val="28"/>
        </w:rPr>
        <w:t xml:space="preserve"> (1884 - 1949 </w:t>
      </w:r>
      <w:proofErr w:type="spellStart"/>
      <w:r w:rsidRPr="00383303">
        <w:rPr>
          <w:rFonts w:ascii="Times New Roman" w:hAnsi="Times New Roman" w:cs="Times New Roman"/>
          <w:sz w:val="28"/>
          <w:szCs w:val="28"/>
        </w:rPr>
        <w:t>г.г</w:t>
      </w:r>
      <w:proofErr w:type="spellEnd"/>
      <w:r w:rsidRPr="00383303">
        <w:rPr>
          <w:rFonts w:ascii="Times New Roman" w:hAnsi="Times New Roman" w:cs="Times New Roman"/>
          <w:sz w:val="28"/>
          <w:szCs w:val="28"/>
        </w:rPr>
        <w:t xml:space="preserve">.) посвящает свои песни тяжёлому положению народа несущего двойной гнет царских чиновников и местных баев и </w:t>
      </w:r>
      <w:proofErr w:type="spellStart"/>
      <w:r w:rsidRPr="00383303">
        <w:rPr>
          <w:rFonts w:ascii="Times New Roman" w:hAnsi="Times New Roman" w:cs="Times New Roman"/>
          <w:sz w:val="28"/>
          <w:szCs w:val="28"/>
        </w:rPr>
        <w:t>манапов</w:t>
      </w:r>
      <w:proofErr w:type="spellEnd"/>
      <w:r w:rsidRPr="00383303">
        <w:rPr>
          <w:rFonts w:ascii="Times New Roman" w:hAnsi="Times New Roman" w:cs="Times New Roman"/>
          <w:sz w:val="28"/>
          <w:szCs w:val="28"/>
        </w:rPr>
        <w:t>. Об этом говорится в стихах «Алчность ханов», «Свобода в один из дней придёт» и другие. После победы Советской власти акыны активно участвовали в борьбе за социализм, боролись с басмачеством. В годы Великой Отечественной войны акыны призывали людей подняться на защиту Отечества, героическим трудом помогать Красной Армии.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•Проблема добра и зла, жизни и смерти в творчестве </w:t>
      </w:r>
      <w:proofErr w:type="spellStart"/>
      <w:r w:rsidRPr="00383303">
        <w:rPr>
          <w:rFonts w:ascii="Times New Roman" w:hAnsi="Times New Roman" w:cs="Times New Roman"/>
          <w:sz w:val="28"/>
          <w:szCs w:val="28"/>
        </w:rPr>
        <w:t>заманистов</w:t>
      </w:r>
      <w:proofErr w:type="spellEnd"/>
      <w:r w:rsidRPr="00383303">
        <w:rPr>
          <w:rFonts w:ascii="Times New Roman" w:hAnsi="Times New Roman" w:cs="Times New Roman"/>
          <w:sz w:val="28"/>
          <w:szCs w:val="28"/>
        </w:rPr>
        <w:t>.</w:t>
      </w:r>
    </w:p>
    <w:p w:rsidR="00383303" w:rsidRPr="00383303" w:rsidRDefault="004122AF"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 xml:space="preserve"> </w:t>
      </w:r>
      <w:r w:rsidR="00383303" w:rsidRPr="00383303">
        <w:rPr>
          <w:rFonts w:ascii="Times New Roman" w:hAnsi="Times New Roman" w:cs="Times New Roman"/>
          <w:sz w:val="28"/>
          <w:szCs w:val="28"/>
        </w:rPr>
        <w:t>«Замай» - это жанр письменной поэзии: короткое бесконечное стихотворение, выражающие отношение акына к современности.</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 большинстве </w:t>
      </w:r>
      <w:proofErr w:type="spellStart"/>
      <w:r w:rsidRPr="00383303">
        <w:rPr>
          <w:rFonts w:ascii="Times New Roman" w:hAnsi="Times New Roman" w:cs="Times New Roman"/>
          <w:sz w:val="28"/>
          <w:szCs w:val="28"/>
        </w:rPr>
        <w:t>заманов</w:t>
      </w:r>
      <w:proofErr w:type="spellEnd"/>
      <w:r w:rsidRPr="00383303">
        <w:rPr>
          <w:rFonts w:ascii="Times New Roman" w:hAnsi="Times New Roman" w:cs="Times New Roman"/>
          <w:sz w:val="28"/>
          <w:szCs w:val="28"/>
        </w:rPr>
        <w:t xml:space="preserve"> выражается недовольство современностью и забвением требований ислама. Поэты </w:t>
      </w:r>
      <w:proofErr w:type="spellStart"/>
      <w:r w:rsidRPr="00383303">
        <w:rPr>
          <w:rFonts w:ascii="Times New Roman" w:hAnsi="Times New Roman" w:cs="Times New Roman"/>
          <w:sz w:val="28"/>
          <w:szCs w:val="28"/>
        </w:rPr>
        <w:t>заманисты</w:t>
      </w:r>
      <w:proofErr w:type="spellEnd"/>
      <w:r w:rsidRPr="00383303">
        <w:rPr>
          <w:rFonts w:ascii="Times New Roman" w:hAnsi="Times New Roman" w:cs="Times New Roman"/>
          <w:sz w:val="28"/>
          <w:szCs w:val="28"/>
        </w:rPr>
        <w:t xml:space="preserve"> идеализировали патриархально-феодальное общество, призывали сохранять прошлое, как «золотой век», проклинали новую эпоху (эпоху скорби - </w:t>
      </w:r>
      <w:proofErr w:type="spellStart"/>
      <w:r w:rsidRPr="00383303">
        <w:rPr>
          <w:rFonts w:ascii="Times New Roman" w:hAnsi="Times New Roman" w:cs="Times New Roman"/>
          <w:sz w:val="28"/>
          <w:szCs w:val="28"/>
        </w:rPr>
        <w:t>зар</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заман</w:t>
      </w:r>
      <w:proofErr w:type="spellEnd"/>
      <w:r w:rsidRPr="00383303">
        <w:rPr>
          <w:rFonts w:ascii="Times New Roman" w:hAnsi="Times New Roman" w:cs="Times New Roman"/>
          <w:sz w:val="28"/>
          <w:szCs w:val="28"/>
        </w:rPr>
        <w:t>), предвещали конец мира (</w:t>
      </w:r>
      <w:proofErr w:type="spellStart"/>
      <w:r w:rsidRPr="00383303">
        <w:rPr>
          <w:rFonts w:ascii="Times New Roman" w:hAnsi="Times New Roman" w:cs="Times New Roman"/>
          <w:sz w:val="28"/>
          <w:szCs w:val="28"/>
        </w:rPr>
        <w:t>акыр</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заман</w:t>
      </w:r>
      <w:proofErr w:type="spellEnd"/>
      <w:r w:rsidRPr="00383303">
        <w:rPr>
          <w:rFonts w:ascii="Times New Roman" w:hAnsi="Times New Roman" w:cs="Times New Roman"/>
          <w:sz w:val="28"/>
          <w:szCs w:val="28"/>
        </w:rPr>
        <w:t>).</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Истоки </w:t>
      </w:r>
      <w:proofErr w:type="spellStart"/>
      <w:r w:rsidRPr="00383303">
        <w:rPr>
          <w:rFonts w:ascii="Times New Roman" w:hAnsi="Times New Roman" w:cs="Times New Roman"/>
          <w:sz w:val="28"/>
          <w:szCs w:val="28"/>
        </w:rPr>
        <w:t>заманизма</w:t>
      </w:r>
      <w:proofErr w:type="spellEnd"/>
      <w:r w:rsidRPr="00383303">
        <w:rPr>
          <w:rFonts w:ascii="Times New Roman" w:hAnsi="Times New Roman" w:cs="Times New Roman"/>
          <w:sz w:val="28"/>
          <w:szCs w:val="28"/>
        </w:rPr>
        <w:t xml:space="preserve"> уходят в глубь веков. Их можно обнаружить даже в Коране, Библии и Талмуде - этих трёх канонических памятников мировой культуры.</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 средневековье </w:t>
      </w:r>
      <w:proofErr w:type="spellStart"/>
      <w:r w:rsidRPr="00383303">
        <w:rPr>
          <w:rFonts w:ascii="Times New Roman" w:hAnsi="Times New Roman" w:cs="Times New Roman"/>
          <w:sz w:val="28"/>
          <w:szCs w:val="28"/>
        </w:rPr>
        <w:t>заманизм</w:t>
      </w:r>
      <w:proofErr w:type="spellEnd"/>
      <w:r w:rsidRPr="00383303">
        <w:rPr>
          <w:rFonts w:ascii="Times New Roman" w:hAnsi="Times New Roman" w:cs="Times New Roman"/>
          <w:sz w:val="28"/>
          <w:szCs w:val="28"/>
        </w:rPr>
        <w:t xml:space="preserve"> был представлен целым направлением среднеазиатской общетюркской поэзии XI - XIII столетий. (Юсуф ал </w:t>
      </w:r>
      <w:proofErr w:type="spellStart"/>
      <w:r w:rsidRPr="00383303">
        <w:rPr>
          <w:rFonts w:ascii="Times New Roman" w:hAnsi="Times New Roman" w:cs="Times New Roman"/>
          <w:sz w:val="28"/>
          <w:szCs w:val="28"/>
        </w:rPr>
        <w:t>Баласагуни</w:t>
      </w:r>
      <w:proofErr w:type="spellEnd"/>
      <w:r w:rsidRPr="00383303">
        <w:rPr>
          <w:rFonts w:ascii="Times New Roman" w:hAnsi="Times New Roman" w:cs="Times New Roman"/>
          <w:sz w:val="28"/>
          <w:szCs w:val="28"/>
        </w:rPr>
        <w:t xml:space="preserve"> 1018 - 1070 гг. писал:</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На </w:t>
      </w:r>
      <w:r w:rsidR="004122AF">
        <w:rPr>
          <w:rFonts w:ascii="Times New Roman" w:hAnsi="Times New Roman" w:cs="Times New Roman"/>
          <w:sz w:val="28"/>
          <w:szCs w:val="28"/>
        </w:rPr>
        <w:t>нынешний век, премудрый взгляни</w:t>
      </w:r>
    </w:p>
    <w:p w:rsidR="00383303" w:rsidRPr="00383303" w:rsidRDefault="004122AF" w:rsidP="004122A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Всё стало иным, переменчивы дни</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В </w:t>
      </w:r>
      <w:r w:rsidR="004122AF">
        <w:rPr>
          <w:rFonts w:ascii="Times New Roman" w:hAnsi="Times New Roman" w:cs="Times New Roman"/>
          <w:sz w:val="28"/>
          <w:szCs w:val="28"/>
        </w:rPr>
        <w:t>развале закон и разумный обычай</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Меж: б</w:t>
      </w:r>
      <w:r w:rsidR="004122AF">
        <w:rPr>
          <w:rFonts w:ascii="Times New Roman" w:hAnsi="Times New Roman" w:cs="Times New Roman"/>
          <w:sz w:val="28"/>
          <w:szCs w:val="28"/>
        </w:rPr>
        <w:t>елым а чёрным не стало различий</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Сулейман </w:t>
      </w:r>
      <w:proofErr w:type="spellStart"/>
      <w:r w:rsidRPr="00383303">
        <w:rPr>
          <w:rFonts w:ascii="Times New Roman" w:hAnsi="Times New Roman" w:cs="Times New Roman"/>
          <w:sz w:val="28"/>
          <w:szCs w:val="28"/>
        </w:rPr>
        <w:t>Бакыргани</w:t>
      </w:r>
      <w:proofErr w:type="spellEnd"/>
      <w:r w:rsidRPr="00383303">
        <w:rPr>
          <w:rFonts w:ascii="Times New Roman" w:hAnsi="Times New Roman" w:cs="Times New Roman"/>
          <w:sz w:val="28"/>
          <w:szCs w:val="28"/>
        </w:rPr>
        <w:t xml:space="preserve"> призывал к религиозно- мистическому осмыслению явлений мировоззрения к безр</w:t>
      </w:r>
      <w:r w:rsidR="004122AF">
        <w:rPr>
          <w:rFonts w:ascii="Times New Roman" w:hAnsi="Times New Roman" w:cs="Times New Roman"/>
          <w:sz w:val="28"/>
          <w:szCs w:val="28"/>
        </w:rPr>
        <w:t>опотной покорности и аскетизму.</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Акыны предрекая близкий конец света (мира) тем </w:t>
      </w:r>
      <w:proofErr w:type="spellStart"/>
      <w:r w:rsidRPr="00383303">
        <w:rPr>
          <w:rFonts w:ascii="Times New Roman" w:hAnsi="Times New Roman" w:cs="Times New Roman"/>
          <w:sz w:val="28"/>
          <w:szCs w:val="28"/>
        </w:rPr>
        <w:t>немее</w:t>
      </w:r>
      <w:proofErr w:type="spellEnd"/>
      <w:r w:rsidRPr="00383303">
        <w:rPr>
          <w:rFonts w:ascii="Times New Roman" w:hAnsi="Times New Roman" w:cs="Times New Roman"/>
          <w:sz w:val="28"/>
          <w:szCs w:val="28"/>
        </w:rPr>
        <w:t xml:space="preserve"> искали реальные пути выхода из критического состояния, избавления человечества от страшного конца. Эти идеи в начале XIX века были подхвачены и развиты в своеобразной форме Кыргызскими акынами-мыслителями - Ка-</w:t>
      </w:r>
      <w:proofErr w:type="spellStart"/>
      <w:r w:rsidRPr="00383303">
        <w:rPr>
          <w:rFonts w:ascii="Times New Roman" w:hAnsi="Times New Roman" w:cs="Times New Roman"/>
          <w:sz w:val="28"/>
          <w:szCs w:val="28"/>
        </w:rPr>
        <w:t>лыгул</w:t>
      </w:r>
      <w:r w:rsidR="004122AF">
        <w:rPr>
          <w:rFonts w:ascii="Times New Roman" w:hAnsi="Times New Roman" w:cs="Times New Roman"/>
          <w:sz w:val="28"/>
          <w:szCs w:val="28"/>
        </w:rPr>
        <w:t>ом</w:t>
      </w:r>
      <w:proofErr w:type="spellEnd"/>
      <w:r w:rsidR="004122AF">
        <w:rPr>
          <w:rFonts w:ascii="Times New Roman" w:hAnsi="Times New Roman" w:cs="Times New Roman"/>
          <w:sz w:val="28"/>
          <w:szCs w:val="28"/>
        </w:rPr>
        <w:t xml:space="preserve">, </w:t>
      </w:r>
      <w:proofErr w:type="spellStart"/>
      <w:r w:rsidR="004122AF">
        <w:rPr>
          <w:rFonts w:ascii="Times New Roman" w:hAnsi="Times New Roman" w:cs="Times New Roman"/>
          <w:sz w:val="28"/>
          <w:szCs w:val="28"/>
        </w:rPr>
        <w:t>Арсгабеком</w:t>
      </w:r>
      <w:proofErr w:type="spellEnd"/>
      <w:r w:rsidR="004122AF">
        <w:rPr>
          <w:rFonts w:ascii="Times New Roman" w:hAnsi="Times New Roman" w:cs="Times New Roman"/>
          <w:sz w:val="28"/>
          <w:szCs w:val="28"/>
        </w:rPr>
        <w:t xml:space="preserve"> и </w:t>
      </w:r>
      <w:proofErr w:type="spellStart"/>
      <w:r w:rsidR="004122AF">
        <w:rPr>
          <w:rFonts w:ascii="Times New Roman" w:hAnsi="Times New Roman" w:cs="Times New Roman"/>
          <w:sz w:val="28"/>
          <w:szCs w:val="28"/>
        </w:rPr>
        <w:t>Молдо</w:t>
      </w:r>
      <w:proofErr w:type="spellEnd"/>
      <w:r w:rsidR="004122AF">
        <w:rPr>
          <w:rFonts w:ascii="Times New Roman" w:hAnsi="Times New Roman" w:cs="Times New Roman"/>
          <w:sz w:val="28"/>
          <w:szCs w:val="28"/>
        </w:rPr>
        <w:t xml:space="preserve"> </w:t>
      </w:r>
      <w:proofErr w:type="spellStart"/>
      <w:r w:rsidR="004122AF">
        <w:rPr>
          <w:rFonts w:ascii="Times New Roman" w:hAnsi="Times New Roman" w:cs="Times New Roman"/>
          <w:sz w:val="28"/>
          <w:szCs w:val="28"/>
        </w:rPr>
        <w:t>Кылычем</w:t>
      </w:r>
      <w:proofErr w:type="spellEnd"/>
      <w:r w:rsidR="004122AF">
        <w:rPr>
          <w:rFonts w:ascii="Times New Roman" w:hAnsi="Times New Roman" w:cs="Times New Roman"/>
          <w:sz w:val="28"/>
          <w:szCs w:val="28"/>
        </w:rPr>
        <w:t>.</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Понятия «тар </w:t>
      </w:r>
      <w:proofErr w:type="spellStart"/>
      <w:r w:rsidRPr="00383303">
        <w:rPr>
          <w:rFonts w:ascii="Times New Roman" w:hAnsi="Times New Roman" w:cs="Times New Roman"/>
          <w:sz w:val="28"/>
          <w:szCs w:val="28"/>
        </w:rPr>
        <w:t>заман</w:t>
      </w:r>
      <w:proofErr w:type="spellEnd"/>
      <w:r w:rsidRPr="00383303">
        <w:rPr>
          <w:rFonts w:ascii="Times New Roman" w:hAnsi="Times New Roman" w:cs="Times New Roman"/>
          <w:sz w:val="28"/>
          <w:szCs w:val="28"/>
        </w:rPr>
        <w:t>», «</w:t>
      </w:r>
      <w:proofErr w:type="spellStart"/>
      <w:r w:rsidRPr="00383303">
        <w:rPr>
          <w:rFonts w:ascii="Times New Roman" w:hAnsi="Times New Roman" w:cs="Times New Roman"/>
          <w:sz w:val="28"/>
          <w:szCs w:val="28"/>
        </w:rPr>
        <w:t>зар</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заман</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акыр</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заман</w:t>
      </w:r>
      <w:proofErr w:type="spellEnd"/>
      <w:r w:rsidRPr="00383303">
        <w:rPr>
          <w:rFonts w:ascii="Times New Roman" w:hAnsi="Times New Roman" w:cs="Times New Roman"/>
          <w:sz w:val="28"/>
          <w:szCs w:val="28"/>
        </w:rPr>
        <w:t xml:space="preserve"> как бы ожи</w:t>
      </w:r>
      <w:r w:rsidR="004122AF">
        <w:rPr>
          <w:rFonts w:ascii="Times New Roman" w:hAnsi="Times New Roman" w:cs="Times New Roman"/>
          <w:sz w:val="28"/>
          <w:szCs w:val="28"/>
        </w:rPr>
        <w:t>вали в переломные эпохи истории</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Как бы оживает в переломные эпохи истории, а в благе приятные пери</w:t>
      </w:r>
      <w:r w:rsidR="004122AF">
        <w:rPr>
          <w:rFonts w:ascii="Times New Roman" w:hAnsi="Times New Roman" w:cs="Times New Roman"/>
          <w:sz w:val="28"/>
          <w:szCs w:val="28"/>
        </w:rPr>
        <w:t>оды они уходили на второй план.</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Идеи конца мира свидетельствовали о крайнем неблагополучии общества, о том, что людям необходимо серьезно задуматься </w:t>
      </w:r>
      <w:proofErr w:type="spellStart"/>
      <w:r w:rsidRPr="00383303">
        <w:rPr>
          <w:rFonts w:ascii="Times New Roman" w:hAnsi="Times New Roman" w:cs="Times New Roman"/>
          <w:sz w:val="28"/>
          <w:szCs w:val="28"/>
        </w:rPr>
        <w:t>нед</w:t>
      </w:r>
      <w:proofErr w:type="spellEnd"/>
      <w:r w:rsidRPr="00383303">
        <w:rPr>
          <w:rFonts w:ascii="Times New Roman" w:hAnsi="Times New Roman" w:cs="Times New Roman"/>
          <w:sz w:val="28"/>
          <w:szCs w:val="28"/>
        </w:rPr>
        <w:t xml:space="preserve"> жизнью и возможным её крахом. Задуматься и изменить свою жизнь - вот к чему призывали акыны </w:t>
      </w:r>
      <w:proofErr w:type="spellStart"/>
      <w:r w:rsidRPr="00383303">
        <w:rPr>
          <w:rFonts w:ascii="Times New Roman" w:hAnsi="Times New Roman" w:cs="Times New Roman"/>
          <w:sz w:val="28"/>
          <w:szCs w:val="28"/>
        </w:rPr>
        <w:t>заманисты</w:t>
      </w:r>
      <w:proofErr w:type="spellEnd"/>
      <w:r w:rsidRPr="00383303">
        <w:rPr>
          <w:rFonts w:ascii="Times New Roman" w:hAnsi="Times New Roman" w:cs="Times New Roman"/>
          <w:sz w:val="28"/>
          <w:szCs w:val="28"/>
        </w:rPr>
        <w:t>, творившие в</w:t>
      </w:r>
      <w:r w:rsidR="004122AF">
        <w:rPr>
          <w:rFonts w:ascii="Times New Roman" w:hAnsi="Times New Roman" w:cs="Times New Roman"/>
          <w:sz w:val="28"/>
          <w:szCs w:val="28"/>
        </w:rPr>
        <w:t xml:space="preserve"> эпоху исторических потрясений.</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 xml:space="preserve">Работы </w:t>
      </w:r>
      <w:proofErr w:type="spellStart"/>
      <w:r w:rsidRPr="00383303">
        <w:rPr>
          <w:rFonts w:ascii="Times New Roman" w:hAnsi="Times New Roman" w:cs="Times New Roman"/>
          <w:sz w:val="28"/>
          <w:szCs w:val="28"/>
        </w:rPr>
        <w:t>Калыгула</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Арстанбека</w:t>
      </w:r>
      <w:proofErr w:type="spellEnd"/>
      <w:r w:rsidRPr="00383303">
        <w:rPr>
          <w:rFonts w:ascii="Times New Roman" w:hAnsi="Times New Roman" w:cs="Times New Roman"/>
          <w:sz w:val="28"/>
          <w:szCs w:val="28"/>
        </w:rPr>
        <w:t xml:space="preserve"> и </w:t>
      </w:r>
      <w:proofErr w:type="spellStart"/>
      <w:r w:rsidRPr="00383303">
        <w:rPr>
          <w:rFonts w:ascii="Times New Roman" w:hAnsi="Times New Roman" w:cs="Times New Roman"/>
          <w:sz w:val="28"/>
          <w:szCs w:val="28"/>
        </w:rPr>
        <w:t>Молдо</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Кылыча</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Акыр</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запан</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зар</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запан</w:t>
      </w:r>
      <w:proofErr w:type="spellEnd"/>
      <w:r w:rsidRPr="00383303">
        <w:rPr>
          <w:rFonts w:ascii="Times New Roman" w:hAnsi="Times New Roman" w:cs="Times New Roman"/>
          <w:sz w:val="28"/>
          <w:szCs w:val="28"/>
        </w:rPr>
        <w:t>) проникнуты мотивами народного горя и страдания, в то же время идеализировали патриархальщину, бай-</w:t>
      </w:r>
      <w:proofErr w:type="spellStart"/>
      <w:r w:rsidRPr="00383303">
        <w:rPr>
          <w:rFonts w:ascii="Times New Roman" w:hAnsi="Times New Roman" w:cs="Times New Roman"/>
          <w:sz w:val="28"/>
          <w:szCs w:val="28"/>
        </w:rPr>
        <w:t>манапство</w:t>
      </w:r>
      <w:proofErr w:type="spellEnd"/>
      <w:r w:rsidRPr="00383303">
        <w:rPr>
          <w:rFonts w:ascii="Times New Roman" w:hAnsi="Times New Roman" w:cs="Times New Roman"/>
          <w:sz w:val="28"/>
          <w:szCs w:val="28"/>
        </w:rPr>
        <w:t xml:space="preserve">, не были лишены </w:t>
      </w:r>
      <w:r w:rsidR="004122AF">
        <w:rPr>
          <w:rFonts w:ascii="Times New Roman" w:hAnsi="Times New Roman" w:cs="Times New Roman"/>
          <w:sz w:val="28"/>
          <w:szCs w:val="28"/>
        </w:rPr>
        <w:t>реально-мистических настроений.</w:t>
      </w:r>
    </w:p>
    <w:p w:rsidR="00383303" w:rsidRPr="00383303" w:rsidRDefault="00383303" w:rsidP="004122AF">
      <w:pPr>
        <w:spacing w:after="0" w:line="240" w:lineRule="auto"/>
        <w:ind w:firstLine="709"/>
        <w:jc w:val="both"/>
        <w:rPr>
          <w:rFonts w:ascii="Times New Roman" w:hAnsi="Times New Roman" w:cs="Times New Roman"/>
          <w:sz w:val="28"/>
          <w:szCs w:val="28"/>
        </w:rPr>
      </w:pPr>
      <w:proofErr w:type="spellStart"/>
      <w:r w:rsidRPr="00383303">
        <w:rPr>
          <w:rFonts w:ascii="Times New Roman" w:hAnsi="Times New Roman" w:cs="Times New Roman"/>
          <w:sz w:val="28"/>
          <w:szCs w:val="28"/>
        </w:rPr>
        <w:t>Калыгул</w:t>
      </w:r>
      <w:proofErr w:type="spellEnd"/>
      <w:r w:rsidRPr="00383303">
        <w:rPr>
          <w:rFonts w:ascii="Times New Roman" w:hAnsi="Times New Roman" w:cs="Times New Roman"/>
          <w:sz w:val="28"/>
          <w:szCs w:val="28"/>
        </w:rPr>
        <w:t xml:space="preserve"> лишь в сказочном мифологическом прошлом видел свой иде</w:t>
      </w:r>
      <w:r w:rsidR="004122AF">
        <w:rPr>
          <w:rFonts w:ascii="Times New Roman" w:hAnsi="Times New Roman" w:cs="Times New Roman"/>
          <w:sz w:val="28"/>
          <w:szCs w:val="28"/>
        </w:rPr>
        <w:t>ал, путь народа к благополучию.</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Акын откровенно боялся будущего. Боялся присоединения к России, боялся не зная русских ни политики России, Эта его идея прослеживается в ((</w:t>
      </w:r>
      <w:proofErr w:type="spellStart"/>
      <w:r w:rsidRPr="00383303">
        <w:rPr>
          <w:rFonts w:ascii="Times New Roman" w:hAnsi="Times New Roman" w:cs="Times New Roman"/>
          <w:sz w:val="28"/>
          <w:szCs w:val="28"/>
        </w:rPr>
        <w:t>Акыр-Запане</w:t>
      </w:r>
      <w:proofErr w:type="spellEnd"/>
      <w:r w:rsidRPr="00383303">
        <w:rPr>
          <w:rFonts w:ascii="Times New Roman" w:hAnsi="Times New Roman" w:cs="Times New Roman"/>
          <w:sz w:val="28"/>
          <w:szCs w:val="28"/>
        </w:rPr>
        <w:t xml:space="preserve">» </w:t>
      </w:r>
      <w:proofErr w:type="spellStart"/>
      <w:r w:rsidRPr="00383303">
        <w:rPr>
          <w:rFonts w:ascii="Times New Roman" w:hAnsi="Times New Roman" w:cs="Times New Roman"/>
          <w:sz w:val="28"/>
          <w:szCs w:val="28"/>
        </w:rPr>
        <w:t>Калычул</w:t>
      </w:r>
      <w:proofErr w:type="spellEnd"/>
      <w:r w:rsidRPr="00383303">
        <w:rPr>
          <w:rFonts w:ascii="Times New Roman" w:hAnsi="Times New Roman" w:cs="Times New Roman"/>
          <w:sz w:val="28"/>
          <w:szCs w:val="28"/>
        </w:rPr>
        <w:t xml:space="preserve"> взывает к религиозным чувствам мусульман. Грозит: люди позабывшие корни, станут жестокими, перестанут слушать старшего младший брат все станут бессердечными. Он призыв</w:t>
      </w:r>
      <w:r w:rsidR="004122AF">
        <w:rPr>
          <w:rFonts w:ascii="Times New Roman" w:hAnsi="Times New Roman" w:cs="Times New Roman"/>
          <w:sz w:val="28"/>
          <w:szCs w:val="28"/>
        </w:rPr>
        <w:t>ает народ к миролюбию и разуму.</w:t>
      </w:r>
    </w:p>
    <w:p w:rsidR="00383303" w:rsidRPr="00383303" w:rsidRDefault="00383303" w:rsidP="004122AF">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lastRenderedPageBreak/>
        <w:t>Здравый смысл поэта позволяет ему видеть в будущем не только плохое. О</w:t>
      </w:r>
      <w:r w:rsidR="004122AF">
        <w:rPr>
          <w:rFonts w:ascii="Times New Roman" w:hAnsi="Times New Roman" w:cs="Times New Roman"/>
          <w:sz w:val="28"/>
          <w:szCs w:val="28"/>
        </w:rPr>
        <w:t>н говорит: телеги, телеграммы …</w:t>
      </w:r>
    </w:p>
    <w:p w:rsidR="00383303" w:rsidRPr="00383303" w:rsidRDefault="00383303" w:rsidP="00383303">
      <w:pPr>
        <w:spacing w:after="0" w:line="240" w:lineRule="auto"/>
        <w:ind w:firstLine="709"/>
        <w:jc w:val="both"/>
        <w:rPr>
          <w:rFonts w:ascii="Times New Roman" w:hAnsi="Times New Roman" w:cs="Times New Roman"/>
          <w:sz w:val="28"/>
          <w:szCs w:val="28"/>
        </w:rPr>
      </w:pPr>
      <w:r w:rsidRPr="00383303">
        <w:rPr>
          <w:rFonts w:ascii="Times New Roman" w:hAnsi="Times New Roman" w:cs="Times New Roman"/>
          <w:sz w:val="28"/>
          <w:szCs w:val="28"/>
        </w:rPr>
        <w:t>Будут расстояния сократятся. Появляются стихи, наполненные здоровой философией восприятия неизбежности грядущего, философия здравого смысла - исторический процесс не остановить, не изменить нельзя.</w:t>
      </w:r>
    </w:p>
    <w:p w:rsidR="00D776BF" w:rsidRPr="00383303" w:rsidRDefault="00D776BF" w:rsidP="004122AF">
      <w:pPr>
        <w:spacing w:after="0" w:line="240" w:lineRule="auto"/>
        <w:jc w:val="both"/>
        <w:rPr>
          <w:rFonts w:ascii="Times New Roman" w:hAnsi="Times New Roman" w:cs="Times New Roman"/>
          <w:sz w:val="28"/>
          <w:szCs w:val="28"/>
        </w:rPr>
      </w:pPr>
    </w:p>
    <w:sectPr w:rsidR="00D776BF" w:rsidRPr="003833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B47F3"/>
    <w:multiLevelType w:val="multilevel"/>
    <w:tmpl w:val="D2B03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2977EE5"/>
    <w:multiLevelType w:val="multilevel"/>
    <w:tmpl w:val="BC72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B73306"/>
    <w:multiLevelType w:val="multilevel"/>
    <w:tmpl w:val="474CB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802A27"/>
    <w:multiLevelType w:val="multilevel"/>
    <w:tmpl w:val="A7FA9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AD770BB"/>
    <w:multiLevelType w:val="multilevel"/>
    <w:tmpl w:val="02249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E8A2D36"/>
    <w:multiLevelType w:val="multilevel"/>
    <w:tmpl w:val="6F047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9DB4342"/>
    <w:multiLevelType w:val="multilevel"/>
    <w:tmpl w:val="17D47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F44B59"/>
    <w:multiLevelType w:val="multilevel"/>
    <w:tmpl w:val="BCF0C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4F1"/>
    <w:rsid w:val="00013428"/>
    <w:rsid w:val="000929D4"/>
    <w:rsid w:val="000A65AE"/>
    <w:rsid w:val="001400F1"/>
    <w:rsid w:val="0019202F"/>
    <w:rsid w:val="00383303"/>
    <w:rsid w:val="003B7374"/>
    <w:rsid w:val="003E24B7"/>
    <w:rsid w:val="004114A5"/>
    <w:rsid w:val="004122AF"/>
    <w:rsid w:val="00471005"/>
    <w:rsid w:val="004C1A4D"/>
    <w:rsid w:val="004E4931"/>
    <w:rsid w:val="005214CD"/>
    <w:rsid w:val="006B30A7"/>
    <w:rsid w:val="00727778"/>
    <w:rsid w:val="00770A11"/>
    <w:rsid w:val="007E48CD"/>
    <w:rsid w:val="00833115"/>
    <w:rsid w:val="00835C4A"/>
    <w:rsid w:val="009115B9"/>
    <w:rsid w:val="0091225A"/>
    <w:rsid w:val="00951C55"/>
    <w:rsid w:val="00997D87"/>
    <w:rsid w:val="00AD5A65"/>
    <w:rsid w:val="00B54B99"/>
    <w:rsid w:val="00BD13CA"/>
    <w:rsid w:val="00C800EA"/>
    <w:rsid w:val="00D15B2E"/>
    <w:rsid w:val="00D364F1"/>
    <w:rsid w:val="00D64CB5"/>
    <w:rsid w:val="00D776BF"/>
    <w:rsid w:val="00DD0D29"/>
    <w:rsid w:val="00E01E35"/>
    <w:rsid w:val="00E23FE3"/>
    <w:rsid w:val="00F15B1E"/>
    <w:rsid w:val="00F35CC4"/>
    <w:rsid w:val="00F360A6"/>
    <w:rsid w:val="00F67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15B2E"/>
  </w:style>
  <w:style w:type="character" w:styleId="a3">
    <w:name w:val="Hyperlink"/>
    <w:basedOn w:val="a0"/>
    <w:uiPriority w:val="99"/>
    <w:unhideWhenUsed/>
    <w:rsid w:val="00D15B2E"/>
    <w:rPr>
      <w:color w:val="0000FF"/>
      <w:u w:val="single"/>
    </w:rPr>
  </w:style>
  <w:style w:type="character" w:styleId="a4">
    <w:name w:val="FollowedHyperlink"/>
    <w:basedOn w:val="a0"/>
    <w:uiPriority w:val="99"/>
    <w:semiHidden/>
    <w:unhideWhenUsed/>
    <w:rsid w:val="00D15B2E"/>
    <w:rPr>
      <w:color w:val="800080"/>
      <w:u w:val="single"/>
    </w:rPr>
  </w:style>
  <w:style w:type="character" w:styleId="a5">
    <w:name w:val="Strong"/>
    <w:basedOn w:val="a0"/>
    <w:uiPriority w:val="22"/>
    <w:qFormat/>
    <w:rsid w:val="00D15B2E"/>
    <w:rPr>
      <w:b/>
      <w:bCs/>
    </w:rPr>
  </w:style>
  <w:style w:type="paragraph" w:styleId="a6">
    <w:name w:val="Normal (Web)"/>
    <w:basedOn w:val="a"/>
    <w:uiPriority w:val="99"/>
    <w:semiHidden/>
    <w:unhideWhenUsed/>
    <w:rsid w:val="00D15B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D15B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15B2E"/>
  </w:style>
  <w:style w:type="character" w:styleId="a3">
    <w:name w:val="Hyperlink"/>
    <w:basedOn w:val="a0"/>
    <w:uiPriority w:val="99"/>
    <w:unhideWhenUsed/>
    <w:rsid w:val="00D15B2E"/>
    <w:rPr>
      <w:color w:val="0000FF"/>
      <w:u w:val="single"/>
    </w:rPr>
  </w:style>
  <w:style w:type="character" w:styleId="a4">
    <w:name w:val="FollowedHyperlink"/>
    <w:basedOn w:val="a0"/>
    <w:uiPriority w:val="99"/>
    <w:semiHidden/>
    <w:unhideWhenUsed/>
    <w:rsid w:val="00D15B2E"/>
    <w:rPr>
      <w:color w:val="800080"/>
      <w:u w:val="single"/>
    </w:rPr>
  </w:style>
  <w:style w:type="character" w:styleId="a5">
    <w:name w:val="Strong"/>
    <w:basedOn w:val="a0"/>
    <w:uiPriority w:val="22"/>
    <w:qFormat/>
    <w:rsid w:val="00D15B2E"/>
    <w:rPr>
      <w:b/>
      <w:bCs/>
    </w:rPr>
  </w:style>
  <w:style w:type="paragraph" w:styleId="a6">
    <w:name w:val="Normal (Web)"/>
    <w:basedOn w:val="a"/>
    <w:uiPriority w:val="99"/>
    <w:semiHidden/>
    <w:unhideWhenUsed/>
    <w:rsid w:val="00D15B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D15B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164235">
      <w:marLeft w:val="0"/>
      <w:marRight w:val="0"/>
      <w:marTop w:val="0"/>
      <w:marBottom w:val="0"/>
      <w:divBdr>
        <w:top w:val="none" w:sz="0" w:space="0" w:color="auto"/>
        <w:left w:val="none" w:sz="0" w:space="0" w:color="auto"/>
        <w:bottom w:val="none" w:sz="0" w:space="0" w:color="auto"/>
        <w:right w:val="none" w:sz="0" w:space="0" w:color="auto"/>
      </w:divBdr>
      <w:divsChild>
        <w:div w:id="1067919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11322</TotalTime>
  <Pages>1</Pages>
  <Words>14607</Words>
  <Characters>83264</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пользователь</cp:lastModifiedBy>
  <cp:revision>20</cp:revision>
  <dcterms:created xsi:type="dcterms:W3CDTF">2015-04-18T07:15:00Z</dcterms:created>
  <dcterms:modified xsi:type="dcterms:W3CDTF">2020-05-20T09:23:00Z</dcterms:modified>
</cp:coreProperties>
</file>